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9B6" w:rsidRDefault="00B619B6">
      <w:pPr>
        <w:pStyle w:val="a"/>
        <w:spacing w:line="312" w:lineRule="auto"/>
        <w:jc w:val="center"/>
        <w:rPr>
          <w:rFonts w:ascii="Times New Roman" w:eastAsia="仿宋" w:hAnsi="Times New Roman" w:cs="Times New Roman"/>
          <w:b/>
          <w:bCs/>
          <w:sz w:val="48"/>
          <w:szCs w:val="48"/>
          <w:lang w:val="zh-CN" w:eastAsia="zh-CN"/>
        </w:rPr>
      </w:pPr>
      <w:r>
        <w:rPr>
          <w:rFonts w:ascii="Times New Roman" w:eastAsia="仿宋" w:hAnsi="Times New Roman" w:cs="Times New Roman" w:hint="eastAsia"/>
          <w:b/>
          <w:bCs/>
          <w:sz w:val="48"/>
          <w:szCs w:val="48"/>
          <w:lang w:val="zh-CN"/>
        </w:rPr>
        <w:t>中国整合药学联盟成立大会</w:t>
      </w:r>
    </w:p>
    <w:p w:rsidR="00B619B6" w:rsidRDefault="00B619B6">
      <w:pPr>
        <w:pStyle w:val="a"/>
        <w:spacing w:line="312" w:lineRule="auto"/>
        <w:jc w:val="center"/>
        <w:rPr>
          <w:rFonts w:ascii="Times New Roman" w:eastAsia="仿宋" w:hAnsi="Times New Roman" w:cs="Times New Roman"/>
          <w:b/>
          <w:bCs/>
          <w:sz w:val="48"/>
          <w:szCs w:val="48"/>
          <w:lang w:val="zh-CN"/>
        </w:rPr>
      </w:pPr>
      <w:r>
        <w:rPr>
          <w:rFonts w:ascii="Times New Roman" w:eastAsia="仿宋" w:hAnsi="Times New Roman" w:cs="Times New Roman" w:hint="eastAsia"/>
          <w:b/>
          <w:bCs/>
          <w:sz w:val="48"/>
          <w:szCs w:val="48"/>
          <w:lang w:val="zh-CN" w:eastAsia="zh-CN"/>
        </w:rPr>
        <w:t>暨</w:t>
      </w:r>
      <w:r>
        <w:rPr>
          <w:rFonts w:ascii="Times New Roman" w:eastAsia="仿宋" w:hAnsi="Times New Roman" w:cs="Times New Roman" w:hint="eastAsia"/>
          <w:b/>
          <w:bCs/>
          <w:sz w:val="48"/>
          <w:szCs w:val="48"/>
          <w:lang w:val="zh-CN"/>
        </w:rPr>
        <w:t>整合药学高峰论坛</w:t>
      </w:r>
    </w:p>
    <w:p w:rsidR="00B619B6" w:rsidRDefault="00B619B6">
      <w:pPr>
        <w:pStyle w:val="a"/>
        <w:spacing w:line="312" w:lineRule="auto"/>
        <w:jc w:val="center"/>
        <w:rPr>
          <w:rFonts w:ascii="Times New Roman" w:eastAsia="仿宋" w:hAnsi="Times New Roman" w:cs="Times New Roman"/>
          <w:b/>
          <w:bCs/>
          <w:sz w:val="48"/>
          <w:szCs w:val="48"/>
          <w:lang w:val="zh-CN" w:eastAsia="zh-CN"/>
        </w:rPr>
      </w:pPr>
    </w:p>
    <w:p w:rsidR="00B619B6" w:rsidRDefault="00B619B6">
      <w:pPr>
        <w:pStyle w:val="a"/>
        <w:spacing w:line="312" w:lineRule="auto"/>
        <w:jc w:val="center"/>
        <w:rPr>
          <w:rFonts w:ascii="Times New Roman" w:eastAsia="仿宋" w:hAnsi="Times New Roman" w:cs="Times New Roman"/>
          <w:b/>
          <w:bCs/>
          <w:sz w:val="48"/>
          <w:szCs w:val="48"/>
          <w:lang w:val="zh-CN" w:eastAsia="zh-CN"/>
        </w:rPr>
      </w:pPr>
    </w:p>
    <w:p w:rsidR="00B619B6" w:rsidRDefault="00B619B6">
      <w:pPr>
        <w:pStyle w:val="a"/>
        <w:spacing w:line="312" w:lineRule="auto"/>
        <w:jc w:val="center"/>
        <w:rPr>
          <w:rFonts w:ascii="Times New Roman" w:eastAsia="仿宋" w:hAnsi="Times New Roman" w:cs="Times New Roman"/>
          <w:b/>
          <w:bCs/>
          <w:sz w:val="48"/>
          <w:szCs w:val="48"/>
          <w:lang w:val="zh-CN" w:eastAsia="zh-CN"/>
        </w:rPr>
      </w:pPr>
    </w:p>
    <w:p w:rsidR="00B619B6" w:rsidRDefault="00B619B6">
      <w:pPr>
        <w:pStyle w:val="a"/>
        <w:spacing w:line="312" w:lineRule="auto"/>
        <w:jc w:val="center"/>
        <w:rPr>
          <w:rFonts w:ascii="Times New Roman" w:eastAsia="仿宋" w:hAnsi="Times New Roman" w:cs="Times New Roman"/>
          <w:b/>
          <w:bCs/>
          <w:sz w:val="48"/>
          <w:szCs w:val="48"/>
          <w:lang w:val="zh-CN" w:eastAsia="zh-CN"/>
        </w:rPr>
      </w:pPr>
    </w:p>
    <w:p w:rsidR="00B619B6" w:rsidRDefault="00B619B6">
      <w:pPr>
        <w:pStyle w:val="a"/>
        <w:spacing w:line="312" w:lineRule="auto"/>
        <w:jc w:val="center"/>
        <w:rPr>
          <w:rFonts w:ascii="Times New Roman" w:eastAsia="仿宋" w:hAnsi="Times New Roman" w:cs="Times New Roman"/>
          <w:b/>
          <w:bCs/>
          <w:sz w:val="48"/>
          <w:szCs w:val="48"/>
          <w:lang w:val="zh-CN" w:eastAsia="zh-CN"/>
        </w:rPr>
      </w:pPr>
    </w:p>
    <w:p w:rsidR="00B619B6" w:rsidRDefault="00B619B6">
      <w:pPr>
        <w:pStyle w:val="Title"/>
        <w:rPr>
          <w:rFonts w:ascii="微?雅黑" w:eastAsia="微?雅黑" w:hAnsi="微?雅黑"/>
          <w:sz w:val="44"/>
          <w:szCs w:val="44"/>
        </w:rPr>
      </w:pPr>
      <w:r>
        <w:rPr>
          <w:rFonts w:ascii="微?雅黑" w:eastAsia="微?雅黑" w:hAnsi="微?雅黑" w:hint="eastAsia"/>
          <w:sz w:val="44"/>
          <w:szCs w:val="44"/>
        </w:rPr>
        <w:t>会议指南</w:t>
      </w:r>
    </w:p>
    <w:p w:rsidR="00B619B6" w:rsidRDefault="00B619B6">
      <w:pPr>
        <w:pStyle w:val="a"/>
        <w:spacing w:line="312" w:lineRule="auto"/>
        <w:jc w:val="center"/>
        <w:rPr>
          <w:rFonts w:ascii="Times New Roman" w:eastAsia="仿宋" w:hAnsi="Times New Roman" w:cs="Times New Roman"/>
          <w:b/>
          <w:bCs/>
          <w:sz w:val="48"/>
          <w:szCs w:val="48"/>
          <w:lang w:val="zh-CN"/>
        </w:rPr>
        <w:sectPr w:rsidR="00B619B6">
          <w:footerReference w:type="default" r:id="rId7"/>
          <w:pgSz w:w="11906" w:h="16838"/>
          <w:pgMar w:top="1440" w:right="1800" w:bottom="1440" w:left="1800" w:header="851" w:footer="992" w:gutter="0"/>
          <w:cols w:space="425"/>
          <w:docGrid w:type="lines" w:linePitch="312"/>
        </w:sectPr>
      </w:pPr>
    </w:p>
    <w:p w:rsidR="00B619B6" w:rsidRDefault="00B619B6">
      <w:pPr>
        <w:pStyle w:val="Title"/>
        <w:jc w:val="left"/>
        <w:rPr>
          <w:rFonts w:ascii="微?雅黑" w:eastAsia="微?雅黑" w:hAnsi="微?雅黑"/>
        </w:rPr>
      </w:pPr>
      <w:r>
        <w:rPr>
          <w:rFonts w:ascii="微?雅黑" w:eastAsia="微?雅黑" w:hAnsi="微?雅黑" w:hint="eastAsia"/>
        </w:rPr>
        <w:t>会议简介</w:t>
      </w:r>
    </w:p>
    <w:p w:rsidR="00B619B6" w:rsidRDefault="00B619B6" w:rsidP="00491A3E">
      <w:pPr>
        <w:spacing w:afterLines="50" w:line="480" w:lineRule="exact"/>
        <w:ind w:firstLineChars="200" w:firstLine="560"/>
        <w:jc w:val="left"/>
        <w:rPr>
          <w:rFonts w:ascii="宋体" w:cs="仿宋"/>
          <w:bCs/>
          <w:sz w:val="28"/>
          <w:szCs w:val="28"/>
          <w:lang w:val="zh-CN"/>
        </w:rPr>
      </w:pPr>
      <w:r>
        <w:rPr>
          <w:rFonts w:ascii="宋体" w:hAnsi="宋体" w:cs="仿宋" w:hint="eastAsia"/>
          <w:bCs/>
          <w:sz w:val="28"/>
          <w:szCs w:val="28"/>
          <w:lang w:val="zh-CN"/>
        </w:rPr>
        <w:t>在樊代明院士直接指导下，由</w:t>
      </w:r>
      <w:r>
        <w:rPr>
          <w:rFonts w:ascii="宋体" w:hAnsi="宋体" w:cs="微?雅黑" w:hint="eastAsia"/>
          <w:sz w:val="28"/>
          <w:szCs w:val="28"/>
        </w:rPr>
        <w:t>世中联代谢病专业委员会、中国中西医结合学会及广东药科大学</w:t>
      </w:r>
      <w:r>
        <w:rPr>
          <w:rFonts w:ascii="宋体" w:hAnsi="宋体" w:cs="仿宋" w:hint="eastAsia"/>
          <w:bCs/>
          <w:sz w:val="28"/>
          <w:szCs w:val="28"/>
          <w:lang w:val="zh-CN"/>
        </w:rPr>
        <w:t>联合</w:t>
      </w:r>
      <w:r>
        <w:rPr>
          <w:rFonts w:ascii="宋体" w:hAnsi="宋体" w:cs="仿宋" w:hint="eastAsia"/>
          <w:bCs/>
          <w:sz w:val="28"/>
          <w:szCs w:val="28"/>
        </w:rPr>
        <w:t>主办的</w:t>
      </w:r>
      <w:r>
        <w:rPr>
          <w:rFonts w:ascii="宋体" w:hAnsi="宋体" w:cs="仿宋" w:hint="eastAsia"/>
          <w:bCs/>
          <w:color w:val="000000"/>
          <w:kern w:val="0"/>
          <w:sz w:val="28"/>
          <w:szCs w:val="28"/>
          <w:lang w:val="zh-CN"/>
        </w:rPr>
        <w:t>中国整合药学联盟成立大会暨整合药学高峰论坛</w:t>
      </w:r>
      <w:r>
        <w:rPr>
          <w:rFonts w:ascii="宋体" w:hAnsi="宋体" w:cs="仿宋" w:hint="eastAsia"/>
          <w:bCs/>
          <w:sz w:val="28"/>
          <w:szCs w:val="28"/>
          <w:lang w:val="zh-CN"/>
        </w:rPr>
        <w:t>，</w:t>
      </w:r>
      <w:r>
        <w:rPr>
          <w:rFonts w:ascii="宋体" w:hAnsi="宋体" w:cs="仿宋" w:hint="eastAsia"/>
          <w:bCs/>
          <w:sz w:val="28"/>
          <w:szCs w:val="28"/>
        </w:rPr>
        <w:t>将于</w:t>
      </w:r>
      <w:r>
        <w:rPr>
          <w:rFonts w:ascii="宋体" w:hAnsi="宋体" w:cs="仿宋"/>
          <w:bCs/>
          <w:sz w:val="28"/>
          <w:szCs w:val="28"/>
        </w:rPr>
        <w:t>12</w:t>
      </w:r>
      <w:r>
        <w:rPr>
          <w:rFonts w:ascii="宋体" w:hAnsi="宋体" w:cs="仿宋" w:hint="eastAsia"/>
          <w:bCs/>
          <w:sz w:val="28"/>
          <w:szCs w:val="28"/>
        </w:rPr>
        <w:t>月</w:t>
      </w:r>
      <w:r>
        <w:rPr>
          <w:rFonts w:ascii="宋体" w:hAnsi="宋体" w:cs="仿宋"/>
          <w:bCs/>
          <w:sz w:val="28"/>
          <w:szCs w:val="28"/>
        </w:rPr>
        <w:t>11</w:t>
      </w:r>
      <w:r>
        <w:rPr>
          <w:rFonts w:ascii="宋体" w:hAnsi="宋体" w:cs="仿宋" w:hint="eastAsia"/>
          <w:bCs/>
          <w:sz w:val="28"/>
          <w:szCs w:val="28"/>
        </w:rPr>
        <w:t>日在广东省广州市召开。本次大会的主题是“</w:t>
      </w:r>
      <w:r>
        <w:rPr>
          <w:rFonts w:ascii="宋体" w:hAnsi="宋体" w:cs="仿宋" w:hint="eastAsia"/>
          <w:b/>
          <w:bCs/>
          <w:sz w:val="28"/>
          <w:szCs w:val="28"/>
        </w:rPr>
        <w:t>发展整合药学，建设</w:t>
      </w:r>
      <w:r>
        <w:rPr>
          <w:rFonts w:ascii="宋体" w:hAnsi="宋体" w:cs="仿宋" w:hint="eastAsia"/>
          <w:b/>
          <w:bCs/>
          <w:sz w:val="28"/>
          <w:szCs w:val="28"/>
          <w:lang w:val="zh-CN"/>
        </w:rPr>
        <w:t>健康中国</w:t>
      </w:r>
      <w:r>
        <w:rPr>
          <w:rFonts w:ascii="宋体" w:hAnsi="宋体" w:cs="仿宋" w:hint="eastAsia"/>
          <w:bCs/>
          <w:sz w:val="28"/>
          <w:szCs w:val="28"/>
          <w:lang w:val="zh-CN"/>
        </w:rPr>
        <w:t>”。</w:t>
      </w:r>
    </w:p>
    <w:p w:rsidR="00B619B6" w:rsidRDefault="00B619B6">
      <w:pPr>
        <w:widowControl/>
        <w:adjustRightInd w:val="0"/>
        <w:snapToGrid w:val="0"/>
        <w:spacing w:line="480" w:lineRule="exact"/>
        <w:ind w:firstLineChars="198" w:firstLine="554"/>
        <w:rPr>
          <w:rFonts w:ascii="宋体" w:cs="仿宋"/>
          <w:kern w:val="0"/>
          <w:sz w:val="28"/>
          <w:szCs w:val="28"/>
        </w:rPr>
      </w:pPr>
      <w:r>
        <w:rPr>
          <w:rFonts w:ascii="宋体" w:hAnsi="宋体" w:cs="仿宋" w:hint="eastAsia"/>
          <w:bCs/>
          <w:sz w:val="28"/>
          <w:szCs w:val="28"/>
        </w:rPr>
        <w:t>中国</w:t>
      </w:r>
      <w:r>
        <w:rPr>
          <w:rFonts w:ascii="宋体" w:hAnsi="宋体" w:cs="仿宋" w:hint="eastAsia"/>
          <w:bCs/>
          <w:sz w:val="28"/>
          <w:szCs w:val="28"/>
          <w:lang w:val="zh-CN"/>
        </w:rPr>
        <w:t>整合药学联盟</w:t>
      </w:r>
      <w:r>
        <w:rPr>
          <w:rFonts w:ascii="宋体" w:hAnsi="宋体" w:cs="仿宋" w:hint="eastAsia"/>
          <w:bCs/>
          <w:kern w:val="0"/>
          <w:sz w:val="28"/>
          <w:szCs w:val="28"/>
        </w:rPr>
        <w:t>是由国内外从事药学和大健康教育以及药物研发、生产、流通和应用的</w:t>
      </w:r>
      <w:r>
        <w:rPr>
          <w:rFonts w:ascii="宋体" w:hAnsi="宋体" w:cs="仿宋" w:hint="eastAsia"/>
          <w:kern w:val="0"/>
          <w:sz w:val="28"/>
          <w:szCs w:val="28"/>
        </w:rPr>
        <w:t>相关高校</w:t>
      </w:r>
      <w:r>
        <w:rPr>
          <w:rFonts w:ascii="宋体" w:hAnsi="宋体" w:cs="仿宋" w:hint="eastAsia"/>
          <w:i/>
          <w:kern w:val="0"/>
          <w:sz w:val="28"/>
          <w:szCs w:val="28"/>
        </w:rPr>
        <w:t>、</w:t>
      </w:r>
      <w:r>
        <w:rPr>
          <w:rFonts w:ascii="宋体" w:hAnsi="宋体" w:cs="仿宋" w:hint="eastAsia"/>
          <w:kern w:val="0"/>
          <w:sz w:val="28"/>
          <w:szCs w:val="28"/>
        </w:rPr>
        <w:t>研究院所、医药企业、医疗机构、行业协会自愿组成的开放式社会团体。建立</w:t>
      </w:r>
      <w:r>
        <w:rPr>
          <w:rFonts w:ascii="宋体" w:hAnsi="宋体" w:cs="仿宋" w:hint="eastAsia"/>
          <w:bCs/>
          <w:kern w:val="0"/>
          <w:sz w:val="28"/>
          <w:szCs w:val="28"/>
        </w:rPr>
        <w:t>中国整合药学联盟，</w:t>
      </w:r>
      <w:r>
        <w:rPr>
          <w:rFonts w:ascii="宋体" w:hAnsi="宋体" w:cs="仿宋" w:hint="eastAsia"/>
          <w:kern w:val="0"/>
          <w:sz w:val="28"/>
          <w:szCs w:val="28"/>
        </w:rPr>
        <w:t>旨在贯彻落实健康中国发展战略，整合国内外优势资源，以政、</w:t>
      </w:r>
      <w:r>
        <w:rPr>
          <w:rFonts w:ascii="宋体" w:hAnsi="宋体" w:cs="仿宋" w:hint="eastAsia"/>
          <w:sz w:val="28"/>
          <w:szCs w:val="28"/>
        </w:rPr>
        <w:t>学、研、产、医、药一体化模式</w:t>
      </w:r>
      <w:r>
        <w:rPr>
          <w:rFonts w:ascii="宋体" w:hAnsi="宋体" w:cs="仿宋" w:hint="eastAsia"/>
          <w:kern w:val="0"/>
          <w:sz w:val="28"/>
          <w:szCs w:val="28"/>
        </w:rPr>
        <w:t>培养具有国际化视野、富有人文精神和综合创新能力的整合药学优秀人才，促进最前沿药学知识和最有效实践经验在新药研发中的转化应用，加快更多具有自主知识产权的“中国智造”创新药物的产业化，</w:t>
      </w:r>
      <w:r>
        <w:rPr>
          <w:rFonts w:ascii="宋体" w:hAnsi="宋体" w:cs="仿宋" w:hint="eastAsia"/>
          <w:sz w:val="28"/>
          <w:szCs w:val="28"/>
        </w:rPr>
        <w:t>建立整合药学大数据，探索具有新时代特征的整合药学发展之路</w:t>
      </w:r>
      <w:r>
        <w:rPr>
          <w:rFonts w:ascii="宋体" w:hAnsi="宋体" w:cs="仿宋" w:hint="eastAsia"/>
          <w:kern w:val="0"/>
          <w:sz w:val="28"/>
          <w:szCs w:val="28"/>
        </w:rPr>
        <w:t>，为保障人类健康作出贡献。</w:t>
      </w:r>
    </w:p>
    <w:p w:rsidR="00B619B6" w:rsidRDefault="00B619B6" w:rsidP="00491A3E">
      <w:pPr>
        <w:spacing w:afterLines="50" w:line="480" w:lineRule="exact"/>
        <w:jc w:val="left"/>
        <w:rPr>
          <w:rFonts w:ascii="宋体" w:cs="微?雅黑"/>
          <w:sz w:val="28"/>
          <w:szCs w:val="28"/>
        </w:rPr>
      </w:pPr>
    </w:p>
    <w:p w:rsidR="00B619B6" w:rsidRDefault="00B619B6" w:rsidP="00491A3E">
      <w:pPr>
        <w:spacing w:afterLines="50" w:line="480" w:lineRule="exact"/>
        <w:jc w:val="left"/>
        <w:rPr>
          <w:rFonts w:ascii="宋体" w:cs="微?雅黑"/>
          <w:sz w:val="28"/>
          <w:szCs w:val="28"/>
        </w:rPr>
      </w:pPr>
      <w:r>
        <w:rPr>
          <w:rFonts w:ascii="宋体" w:hAnsi="宋体" w:cs="微?雅黑" w:hint="eastAsia"/>
          <w:sz w:val="28"/>
          <w:szCs w:val="28"/>
        </w:rPr>
        <w:t>大会主办单位：世中联代谢病专业委员会</w:t>
      </w:r>
    </w:p>
    <w:p w:rsidR="00B619B6" w:rsidRDefault="00B619B6" w:rsidP="00491A3E">
      <w:pPr>
        <w:spacing w:afterLines="50" w:line="480" w:lineRule="exact"/>
        <w:ind w:firstLineChars="700" w:firstLine="1960"/>
        <w:jc w:val="left"/>
        <w:rPr>
          <w:rFonts w:ascii="宋体" w:cs="微?雅黑"/>
          <w:sz w:val="28"/>
          <w:szCs w:val="28"/>
        </w:rPr>
      </w:pPr>
      <w:r>
        <w:rPr>
          <w:rFonts w:ascii="宋体" w:hAnsi="宋体" w:cs="微?雅黑" w:hint="eastAsia"/>
          <w:sz w:val="28"/>
          <w:szCs w:val="28"/>
        </w:rPr>
        <w:t>中国中西医结合学会</w:t>
      </w:r>
    </w:p>
    <w:p w:rsidR="00B619B6" w:rsidRDefault="00B619B6" w:rsidP="00491A3E">
      <w:pPr>
        <w:spacing w:afterLines="50" w:line="480" w:lineRule="exact"/>
        <w:ind w:firstLineChars="700" w:firstLine="1960"/>
        <w:jc w:val="left"/>
        <w:rPr>
          <w:rFonts w:ascii="宋体" w:cs="微?雅黑"/>
          <w:sz w:val="28"/>
          <w:szCs w:val="28"/>
        </w:rPr>
      </w:pPr>
      <w:r>
        <w:rPr>
          <w:rFonts w:ascii="宋体" w:hAnsi="宋体" w:cs="微?雅黑" w:hint="eastAsia"/>
          <w:sz w:val="28"/>
          <w:szCs w:val="28"/>
        </w:rPr>
        <w:t>广东药科大学</w:t>
      </w:r>
    </w:p>
    <w:p w:rsidR="00B619B6" w:rsidRDefault="00B619B6" w:rsidP="00491A3E">
      <w:pPr>
        <w:spacing w:afterLines="50" w:line="480" w:lineRule="exact"/>
        <w:jc w:val="left"/>
        <w:rPr>
          <w:rFonts w:ascii="宋体" w:cs="微?雅黑"/>
          <w:sz w:val="28"/>
          <w:szCs w:val="28"/>
        </w:rPr>
      </w:pPr>
      <w:r>
        <w:rPr>
          <w:rFonts w:ascii="宋体" w:hAnsi="宋体" w:cs="微?雅黑" w:hint="eastAsia"/>
          <w:sz w:val="28"/>
          <w:szCs w:val="28"/>
        </w:rPr>
        <w:t>大会承办单位：广东药科大学</w:t>
      </w:r>
    </w:p>
    <w:p w:rsidR="00B619B6" w:rsidRDefault="00B619B6" w:rsidP="00491A3E">
      <w:pPr>
        <w:spacing w:afterLines="50" w:line="480" w:lineRule="exact"/>
        <w:jc w:val="left"/>
        <w:rPr>
          <w:rFonts w:ascii="宋体" w:cs="微?雅黑"/>
          <w:sz w:val="28"/>
          <w:szCs w:val="28"/>
        </w:rPr>
      </w:pPr>
    </w:p>
    <w:p w:rsidR="00B619B6" w:rsidRDefault="00B619B6">
      <w:pPr>
        <w:pStyle w:val="Title"/>
        <w:jc w:val="left"/>
      </w:pPr>
      <w:bookmarkStart w:id="0" w:name="_Toc499400156"/>
      <w:bookmarkStart w:id="1" w:name="_Toc499399889"/>
      <w:r>
        <w:rPr>
          <w:rFonts w:hint="eastAsia"/>
        </w:rPr>
        <w:t>大会</w:t>
      </w:r>
      <w:bookmarkEnd w:id="0"/>
      <w:bookmarkEnd w:id="1"/>
      <w:r>
        <w:rPr>
          <w:rFonts w:hint="eastAsia"/>
        </w:rPr>
        <w:t>专家委员会</w:t>
      </w:r>
    </w:p>
    <w:p w:rsidR="00B619B6" w:rsidRDefault="00B619B6" w:rsidP="00491A3E">
      <w:pPr>
        <w:spacing w:afterLines="50" w:line="480" w:lineRule="exact"/>
        <w:jc w:val="left"/>
        <w:rPr>
          <w:rFonts w:ascii="宋体" w:cs="微?雅黑"/>
          <w:sz w:val="28"/>
          <w:szCs w:val="28"/>
        </w:rPr>
      </w:pPr>
      <w:r>
        <w:rPr>
          <w:rFonts w:ascii="宋体" w:hAnsi="宋体" w:cs="微?雅黑" w:hint="eastAsia"/>
          <w:sz w:val="28"/>
          <w:szCs w:val="28"/>
        </w:rPr>
        <w:t>名誉主席：樊代明</w:t>
      </w:r>
      <w:r>
        <w:rPr>
          <w:rFonts w:ascii="宋体" w:hAnsi="宋体" w:cs="微?雅黑"/>
          <w:sz w:val="28"/>
          <w:szCs w:val="28"/>
        </w:rPr>
        <w:t xml:space="preserve"> </w:t>
      </w:r>
    </w:p>
    <w:p w:rsidR="00B619B6" w:rsidRDefault="00B619B6" w:rsidP="00491A3E">
      <w:pPr>
        <w:spacing w:afterLines="50" w:line="480" w:lineRule="exact"/>
        <w:jc w:val="left"/>
        <w:rPr>
          <w:rFonts w:ascii="宋体" w:cs="微?雅黑"/>
          <w:sz w:val="28"/>
          <w:szCs w:val="28"/>
        </w:rPr>
      </w:pPr>
      <w:r>
        <w:rPr>
          <w:rFonts w:ascii="宋体" w:hAnsi="宋体" w:cs="微?雅黑" w:hint="eastAsia"/>
          <w:sz w:val="28"/>
          <w:szCs w:val="28"/>
        </w:rPr>
        <w:t>主</w:t>
      </w:r>
      <w:r>
        <w:rPr>
          <w:rFonts w:ascii="宋体" w:hAnsi="宋体" w:cs="微?雅黑"/>
          <w:sz w:val="28"/>
          <w:szCs w:val="28"/>
        </w:rPr>
        <w:t xml:space="preserve">    </w:t>
      </w:r>
      <w:r>
        <w:rPr>
          <w:rFonts w:ascii="宋体" w:hAnsi="宋体" w:cs="微?雅黑" w:hint="eastAsia"/>
          <w:sz w:val="28"/>
          <w:szCs w:val="28"/>
        </w:rPr>
        <w:t>席：陈香美</w:t>
      </w:r>
      <w:r>
        <w:rPr>
          <w:rFonts w:ascii="宋体" w:hAnsi="宋体" w:cs="微?雅黑"/>
          <w:sz w:val="28"/>
          <w:szCs w:val="28"/>
        </w:rPr>
        <w:t xml:space="preserve"> </w:t>
      </w:r>
    </w:p>
    <w:p w:rsidR="00B619B6" w:rsidRDefault="00B619B6" w:rsidP="00491A3E">
      <w:pPr>
        <w:spacing w:afterLines="50" w:line="480" w:lineRule="exact"/>
        <w:jc w:val="left"/>
        <w:rPr>
          <w:rFonts w:ascii="宋体" w:cs="微?雅黑"/>
          <w:sz w:val="28"/>
          <w:szCs w:val="28"/>
        </w:rPr>
      </w:pPr>
      <w:r>
        <w:rPr>
          <w:rFonts w:ascii="宋体" w:hAnsi="宋体" w:cs="微?雅黑"/>
          <w:sz w:val="28"/>
          <w:szCs w:val="28"/>
        </w:rPr>
        <w:t xml:space="preserve">          </w:t>
      </w:r>
      <w:r>
        <w:rPr>
          <w:rFonts w:ascii="宋体" w:hAnsi="宋体" w:cs="微?雅黑" w:hint="eastAsia"/>
          <w:sz w:val="28"/>
          <w:szCs w:val="28"/>
        </w:rPr>
        <w:t>王广基</w:t>
      </w:r>
      <w:r>
        <w:rPr>
          <w:rFonts w:ascii="宋体" w:hAnsi="宋体" w:cs="微?雅黑"/>
          <w:sz w:val="28"/>
          <w:szCs w:val="28"/>
        </w:rPr>
        <w:t xml:space="preserve"> </w:t>
      </w:r>
    </w:p>
    <w:p w:rsidR="00B619B6" w:rsidRDefault="00B619B6" w:rsidP="00491A3E">
      <w:pPr>
        <w:spacing w:afterLines="50" w:line="480" w:lineRule="exact"/>
        <w:jc w:val="left"/>
        <w:rPr>
          <w:rFonts w:ascii="宋体" w:cs="微?雅黑"/>
          <w:sz w:val="28"/>
          <w:szCs w:val="28"/>
        </w:rPr>
      </w:pPr>
      <w:r>
        <w:rPr>
          <w:rFonts w:ascii="宋体" w:hAnsi="宋体" w:cs="微?雅黑" w:hint="eastAsia"/>
          <w:sz w:val="28"/>
          <w:szCs w:val="28"/>
        </w:rPr>
        <w:t>执行主席：郭姣</w:t>
      </w:r>
      <w:r>
        <w:rPr>
          <w:rFonts w:ascii="宋体" w:hAnsi="宋体" w:cs="微?雅黑"/>
          <w:sz w:val="28"/>
          <w:szCs w:val="28"/>
        </w:rPr>
        <w:t xml:space="preserve"> </w:t>
      </w:r>
    </w:p>
    <w:p w:rsidR="00B619B6" w:rsidRDefault="00B619B6" w:rsidP="00491A3E">
      <w:pPr>
        <w:spacing w:afterLines="50" w:line="480" w:lineRule="exact"/>
        <w:jc w:val="left"/>
        <w:rPr>
          <w:rFonts w:ascii="宋体" w:cs="微?雅黑"/>
          <w:sz w:val="28"/>
          <w:szCs w:val="28"/>
        </w:rPr>
      </w:pPr>
      <w:r>
        <w:rPr>
          <w:rFonts w:ascii="宋体" w:hAnsi="宋体" w:cs="微?雅黑" w:hint="eastAsia"/>
          <w:sz w:val="28"/>
          <w:szCs w:val="28"/>
        </w:rPr>
        <w:t>副主席（按姓氏笔画排序）：</w:t>
      </w:r>
      <w:r>
        <w:rPr>
          <w:rFonts w:ascii="宋体" w:hAnsi="宋体" w:cs="微?雅黑"/>
          <w:sz w:val="28"/>
          <w:szCs w:val="28"/>
        </w:rPr>
        <w:t xml:space="preserve"> </w:t>
      </w:r>
    </w:p>
    <w:p w:rsidR="00B619B6" w:rsidRDefault="00B619B6" w:rsidP="00491A3E">
      <w:pPr>
        <w:spacing w:afterLines="50" w:line="480" w:lineRule="exact"/>
        <w:rPr>
          <w:rFonts w:ascii="宋体" w:cs="微?雅黑"/>
          <w:sz w:val="28"/>
          <w:szCs w:val="28"/>
        </w:rPr>
      </w:pPr>
      <w:r>
        <w:rPr>
          <w:rFonts w:ascii="宋体" w:hAnsi="宋体" w:cs="微?雅黑" w:hint="eastAsia"/>
          <w:sz w:val="28"/>
          <w:szCs w:val="28"/>
        </w:rPr>
        <w:t>王明伟</w:t>
      </w:r>
      <w:r>
        <w:rPr>
          <w:rFonts w:ascii="宋体" w:hAnsi="宋体" w:cs="微?雅黑"/>
          <w:sz w:val="28"/>
          <w:szCs w:val="28"/>
        </w:rPr>
        <w:t xml:space="preserve"> </w:t>
      </w:r>
      <w:r>
        <w:rPr>
          <w:rFonts w:ascii="宋体" w:hAnsi="宋体" w:cs="微?雅黑" w:hint="eastAsia"/>
          <w:sz w:val="28"/>
          <w:szCs w:val="28"/>
        </w:rPr>
        <w:t>王平萍</w:t>
      </w:r>
      <w:r>
        <w:rPr>
          <w:rFonts w:ascii="宋体" w:hAnsi="宋体" w:cs="微?雅黑"/>
          <w:sz w:val="28"/>
          <w:szCs w:val="28"/>
        </w:rPr>
        <w:t xml:space="preserve">  </w:t>
      </w:r>
      <w:r>
        <w:rPr>
          <w:rFonts w:ascii="宋体" w:hAnsi="宋体" w:cs="微?雅黑" w:hint="eastAsia"/>
          <w:sz w:val="28"/>
          <w:szCs w:val="28"/>
        </w:rPr>
        <w:t>尹德领</w:t>
      </w:r>
      <w:r>
        <w:rPr>
          <w:rFonts w:ascii="宋体" w:hAnsi="宋体" w:cs="微?雅黑"/>
          <w:sz w:val="28"/>
          <w:szCs w:val="28"/>
        </w:rPr>
        <w:t xml:space="preserve"> </w:t>
      </w:r>
      <w:r>
        <w:rPr>
          <w:rFonts w:ascii="宋体" w:hAnsi="宋体" w:cs="微?雅黑" w:hint="eastAsia"/>
          <w:sz w:val="28"/>
          <w:szCs w:val="28"/>
        </w:rPr>
        <w:t>叶文才</w:t>
      </w:r>
      <w:r>
        <w:rPr>
          <w:rFonts w:ascii="宋体" w:hAnsi="宋体" w:cs="微?雅黑"/>
          <w:sz w:val="28"/>
          <w:szCs w:val="28"/>
        </w:rPr>
        <w:t xml:space="preserve">  </w:t>
      </w:r>
      <w:r>
        <w:rPr>
          <w:rFonts w:ascii="宋体" w:hAnsi="宋体" w:cs="微?雅黑" w:hint="eastAsia"/>
          <w:sz w:val="28"/>
          <w:szCs w:val="28"/>
        </w:rPr>
        <w:t>毕开顺</w:t>
      </w:r>
      <w:r>
        <w:rPr>
          <w:rFonts w:ascii="宋体" w:hAnsi="宋体" w:cs="微?雅黑"/>
          <w:sz w:val="28"/>
          <w:szCs w:val="28"/>
        </w:rPr>
        <w:t xml:space="preserve"> </w:t>
      </w:r>
      <w:r>
        <w:rPr>
          <w:rFonts w:ascii="宋体" w:hAnsi="宋体" w:cs="微?雅黑" w:hint="eastAsia"/>
          <w:sz w:val="28"/>
          <w:szCs w:val="28"/>
        </w:rPr>
        <w:t>庄</w:t>
      </w:r>
      <w:r>
        <w:rPr>
          <w:rFonts w:ascii="宋体" w:hAnsi="宋体" w:cs="微?雅黑"/>
          <w:sz w:val="28"/>
          <w:szCs w:val="28"/>
        </w:rPr>
        <w:t xml:space="preserve">  </w:t>
      </w:r>
      <w:r>
        <w:rPr>
          <w:rFonts w:ascii="宋体" w:hAnsi="宋体" w:cs="微?雅黑" w:hint="eastAsia"/>
          <w:sz w:val="28"/>
          <w:szCs w:val="28"/>
        </w:rPr>
        <w:t>严</w:t>
      </w:r>
      <w:r>
        <w:rPr>
          <w:rFonts w:ascii="宋体" w:hAnsi="宋体" w:cs="微?雅黑"/>
          <w:sz w:val="28"/>
          <w:szCs w:val="28"/>
        </w:rPr>
        <w:t xml:space="preserve">  </w:t>
      </w:r>
      <w:r>
        <w:rPr>
          <w:rFonts w:ascii="宋体" w:hAnsi="宋体" w:cs="微?雅黑" w:hint="eastAsia"/>
          <w:sz w:val="28"/>
          <w:szCs w:val="28"/>
        </w:rPr>
        <w:t>刘培庆</w:t>
      </w:r>
      <w:r>
        <w:rPr>
          <w:rFonts w:ascii="宋体" w:hAnsi="宋体" w:cs="微?雅黑"/>
          <w:sz w:val="28"/>
          <w:szCs w:val="28"/>
        </w:rPr>
        <w:t xml:space="preserve">  </w:t>
      </w:r>
      <w:r>
        <w:rPr>
          <w:rFonts w:ascii="宋体" w:hAnsi="宋体" w:cs="微?雅黑" w:hint="eastAsia"/>
          <w:sz w:val="28"/>
          <w:szCs w:val="28"/>
        </w:rPr>
        <w:t>汤立达</w:t>
      </w:r>
      <w:r>
        <w:rPr>
          <w:rFonts w:ascii="宋体" w:hAnsi="宋体" w:cs="微?雅黑"/>
          <w:sz w:val="28"/>
          <w:szCs w:val="28"/>
        </w:rPr>
        <w:t xml:space="preserve"> </w:t>
      </w:r>
    </w:p>
    <w:p w:rsidR="00B619B6" w:rsidRDefault="00B619B6" w:rsidP="00491A3E">
      <w:pPr>
        <w:spacing w:afterLines="50" w:line="480" w:lineRule="exact"/>
        <w:rPr>
          <w:rFonts w:ascii="宋体" w:cs="微?雅黑"/>
          <w:sz w:val="28"/>
          <w:szCs w:val="28"/>
        </w:rPr>
      </w:pPr>
      <w:r>
        <w:rPr>
          <w:rFonts w:ascii="宋体" w:hAnsi="宋体" w:cs="微?雅黑" w:hint="eastAsia"/>
          <w:sz w:val="28"/>
          <w:szCs w:val="28"/>
        </w:rPr>
        <w:t>李尹雄</w:t>
      </w:r>
      <w:r>
        <w:rPr>
          <w:rFonts w:ascii="宋体" w:hAnsi="宋体" w:cs="微?雅黑"/>
          <w:sz w:val="28"/>
          <w:szCs w:val="28"/>
        </w:rPr>
        <w:t xml:space="preserve"> </w:t>
      </w:r>
      <w:r>
        <w:rPr>
          <w:rFonts w:ascii="宋体" w:hAnsi="宋体" w:cs="微?雅黑" w:hint="eastAsia"/>
          <w:sz w:val="28"/>
          <w:szCs w:val="28"/>
        </w:rPr>
        <w:t>李金田</w:t>
      </w:r>
      <w:r>
        <w:rPr>
          <w:rFonts w:ascii="宋体" w:hAnsi="宋体" w:cs="微?雅黑"/>
          <w:sz w:val="28"/>
          <w:szCs w:val="28"/>
        </w:rPr>
        <w:t xml:space="preserve">  </w:t>
      </w:r>
      <w:r>
        <w:rPr>
          <w:rFonts w:ascii="宋体" w:hAnsi="宋体" w:cs="微?雅黑" w:hint="eastAsia"/>
          <w:sz w:val="28"/>
          <w:szCs w:val="28"/>
        </w:rPr>
        <w:t>李校堃</w:t>
      </w:r>
      <w:r>
        <w:rPr>
          <w:rFonts w:ascii="宋体" w:hAnsi="宋体" w:cs="微?雅黑"/>
          <w:sz w:val="28"/>
          <w:szCs w:val="28"/>
        </w:rPr>
        <w:t xml:space="preserve"> </w:t>
      </w:r>
      <w:r>
        <w:rPr>
          <w:rFonts w:ascii="宋体" w:hAnsi="宋体" w:cs="微?雅黑" w:hint="eastAsia"/>
          <w:sz w:val="28"/>
          <w:szCs w:val="28"/>
        </w:rPr>
        <w:t>来茂德</w:t>
      </w:r>
      <w:r>
        <w:rPr>
          <w:rFonts w:ascii="宋体" w:hAnsi="宋体" w:cs="微?雅黑"/>
          <w:sz w:val="28"/>
          <w:szCs w:val="28"/>
        </w:rPr>
        <w:t xml:space="preserve"> </w:t>
      </w:r>
      <w:r>
        <w:rPr>
          <w:rFonts w:ascii="宋体" w:hAnsi="宋体" w:cs="微?雅黑" w:hint="eastAsia"/>
          <w:sz w:val="28"/>
          <w:szCs w:val="28"/>
        </w:rPr>
        <w:t>张勇慧</w:t>
      </w:r>
      <w:r>
        <w:rPr>
          <w:rFonts w:ascii="宋体" w:hAnsi="宋体" w:cs="微?雅黑"/>
          <w:sz w:val="28"/>
          <w:szCs w:val="28"/>
        </w:rPr>
        <w:t xml:space="preserve">  </w:t>
      </w:r>
      <w:r>
        <w:rPr>
          <w:rFonts w:ascii="宋体" w:hAnsi="宋体" w:cs="微?雅黑" w:hint="eastAsia"/>
          <w:sz w:val="28"/>
          <w:szCs w:val="28"/>
        </w:rPr>
        <w:t>陈</w:t>
      </w:r>
      <w:r>
        <w:rPr>
          <w:rFonts w:ascii="宋体" w:hAnsi="宋体" w:cs="微?雅黑"/>
          <w:sz w:val="28"/>
          <w:szCs w:val="28"/>
        </w:rPr>
        <w:t xml:space="preserve">  </w:t>
      </w:r>
      <w:r>
        <w:rPr>
          <w:rFonts w:ascii="宋体" w:hAnsi="宋体" w:cs="微?雅黑" w:hint="eastAsia"/>
          <w:sz w:val="28"/>
          <w:szCs w:val="28"/>
        </w:rPr>
        <w:t>矛</w:t>
      </w:r>
      <w:r>
        <w:rPr>
          <w:rFonts w:ascii="宋体" w:hAnsi="宋体" w:cs="微?雅黑"/>
          <w:sz w:val="28"/>
          <w:szCs w:val="28"/>
        </w:rPr>
        <w:t xml:space="preserve">  </w:t>
      </w:r>
      <w:r>
        <w:rPr>
          <w:rFonts w:ascii="宋体" w:hAnsi="宋体" w:cs="微?雅黑" w:hint="eastAsia"/>
          <w:sz w:val="28"/>
          <w:szCs w:val="28"/>
        </w:rPr>
        <w:t>范骁辉</w:t>
      </w:r>
      <w:r>
        <w:rPr>
          <w:rFonts w:ascii="宋体" w:hAnsi="宋体" w:cs="微?雅黑"/>
          <w:sz w:val="28"/>
          <w:szCs w:val="28"/>
        </w:rPr>
        <w:t xml:space="preserve">  </w:t>
      </w:r>
      <w:r>
        <w:rPr>
          <w:rFonts w:ascii="宋体" w:hAnsi="宋体" w:cs="微?雅黑" w:hint="eastAsia"/>
          <w:sz w:val="28"/>
          <w:szCs w:val="28"/>
        </w:rPr>
        <w:t>林</w:t>
      </w:r>
      <w:r>
        <w:rPr>
          <w:rFonts w:ascii="宋体" w:hAnsi="宋体" w:cs="微?雅黑"/>
          <w:sz w:val="28"/>
          <w:szCs w:val="28"/>
        </w:rPr>
        <w:t xml:space="preserve">  </w:t>
      </w:r>
      <w:r>
        <w:rPr>
          <w:rFonts w:ascii="宋体" w:hAnsi="宋体" w:cs="微?雅黑" w:hint="eastAsia"/>
          <w:sz w:val="28"/>
          <w:szCs w:val="28"/>
        </w:rPr>
        <w:t>羽</w:t>
      </w:r>
      <w:r>
        <w:rPr>
          <w:rFonts w:ascii="宋体" w:hAnsi="宋体" w:cs="微?雅黑"/>
          <w:sz w:val="28"/>
          <w:szCs w:val="28"/>
        </w:rPr>
        <w:t xml:space="preserve"> </w:t>
      </w:r>
    </w:p>
    <w:p w:rsidR="00B619B6" w:rsidRDefault="00B619B6" w:rsidP="00491A3E">
      <w:pPr>
        <w:spacing w:afterLines="50" w:line="480" w:lineRule="exact"/>
        <w:rPr>
          <w:rFonts w:ascii="宋体" w:cs="微?雅黑"/>
          <w:sz w:val="28"/>
          <w:szCs w:val="28"/>
        </w:rPr>
      </w:pPr>
      <w:r>
        <w:rPr>
          <w:rFonts w:ascii="宋体" w:hAnsi="宋体" w:cs="微?雅黑" w:hint="eastAsia"/>
          <w:sz w:val="28"/>
          <w:szCs w:val="28"/>
        </w:rPr>
        <w:t>周德敏</w:t>
      </w:r>
      <w:r>
        <w:rPr>
          <w:rFonts w:ascii="宋体" w:hAnsi="宋体" w:cs="微?雅黑"/>
          <w:sz w:val="28"/>
          <w:szCs w:val="28"/>
        </w:rPr>
        <w:t xml:space="preserve"> </w:t>
      </w:r>
      <w:r>
        <w:rPr>
          <w:rFonts w:ascii="宋体" w:hAnsi="宋体" w:cs="微?雅黑" w:hint="eastAsia"/>
          <w:sz w:val="28"/>
          <w:szCs w:val="28"/>
        </w:rPr>
        <w:t>赵云山</w:t>
      </w:r>
      <w:r>
        <w:rPr>
          <w:rFonts w:ascii="宋体" w:hAnsi="宋体" w:cs="微?雅黑"/>
          <w:sz w:val="28"/>
          <w:szCs w:val="28"/>
        </w:rPr>
        <w:t xml:space="preserve"> </w:t>
      </w:r>
      <w:r>
        <w:rPr>
          <w:rFonts w:ascii="宋体" w:hAnsi="宋体" w:cs="微?雅黑" w:hint="eastAsia"/>
          <w:sz w:val="28"/>
          <w:szCs w:val="28"/>
        </w:rPr>
        <w:t>胡文浩</w:t>
      </w:r>
      <w:r>
        <w:rPr>
          <w:rFonts w:ascii="宋体" w:hAnsi="宋体" w:cs="微?雅黑"/>
          <w:sz w:val="28"/>
          <w:szCs w:val="28"/>
        </w:rPr>
        <w:t xml:space="preserve"> </w:t>
      </w:r>
      <w:r>
        <w:rPr>
          <w:rFonts w:ascii="宋体" w:hAnsi="宋体" w:cs="微?雅黑" w:hint="eastAsia"/>
          <w:sz w:val="28"/>
          <w:szCs w:val="28"/>
        </w:rPr>
        <w:t>胡</w:t>
      </w:r>
      <w:r>
        <w:rPr>
          <w:rFonts w:ascii="宋体" w:hAnsi="宋体" w:cs="微?雅黑"/>
          <w:sz w:val="28"/>
          <w:szCs w:val="28"/>
        </w:rPr>
        <w:t xml:space="preserve">  </w:t>
      </w:r>
      <w:r>
        <w:rPr>
          <w:rFonts w:ascii="宋体" w:hAnsi="宋体" w:cs="微?雅黑" w:hint="eastAsia"/>
          <w:sz w:val="28"/>
          <w:szCs w:val="28"/>
        </w:rPr>
        <w:t>刚</w:t>
      </w:r>
      <w:r>
        <w:rPr>
          <w:rFonts w:ascii="宋体" w:hAnsi="宋体" w:cs="微?雅黑"/>
          <w:sz w:val="28"/>
          <w:szCs w:val="28"/>
        </w:rPr>
        <w:t xml:space="preserve">  </w:t>
      </w:r>
      <w:r>
        <w:rPr>
          <w:rFonts w:ascii="宋体" w:hAnsi="宋体" w:cs="微?雅黑" w:hint="eastAsia"/>
          <w:sz w:val="28"/>
          <w:szCs w:val="28"/>
        </w:rPr>
        <w:t>徐宏喜</w:t>
      </w:r>
      <w:r>
        <w:rPr>
          <w:rFonts w:ascii="宋体" w:hAnsi="宋体" w:cs="微?雅黑"/>
          <w:sz w:val="28"/>
          <w:szCs w:val="28"/>
        </w:rPr>
        <w:t xml:space="preserve"> </w:t>
      </w:r>
      <w:r>
        <w:rPr>
          <w:rFonts w:ascii="宋体" w:hAnsi="宋体" w:cs="微?雅黑" w:hint="eastAsia"/>
          <w:sz w:val="28"/>
          <w:szCs w:val="28"/>
        </w:rPr>
        <w:t>徐锦全</w:t>
      </w:r>
      <w:r>
        <w:rPr>
          <w:rFonts w:ascii="宋体" w:hAnsi="宋体" w:cs="微?雅黑"/>
          <w:sz w:val="28"/>
          <w:szCs w:val="28"/>
        </w:rPr>
        <w:t xml:space="preserve"> </w:t>
      </w:r>
      <w:r>
        <w:rPr>
          <w:rFonts w:ascii="宋体" w:hAnsi="宋体" w:cs="微?雅黑" w:hint="eastAsia"/>
          <w:sz w:val="28"/>
          <w:szCs w:val="28"/>
        </w:rPr>
        <w:t>高</w:t>
      </w:r>
      <w:r>
        <w:rPr>
          <w:rFonts w:ascii="宋体" w:hAnsi="宋体" w:cs="微?雅黑"/>
          <w:sz w:val="28"/>
          <w:szCs w:val="28"/>
        </w:rPr>
        <w:t xml:space="preserve">  </w:t>
      </w:r>
      <w:r>
        <w:rPr>
          <w:rFonts w:ascii="宋体" w:hAnsi="宋体" w:cs="微?雅黑" w:hint="eastAsia"/>
          <w:sz w:val="28"/>
          <w:szCs w:val="28"/>
        </w:rPr>
        <w:t>翔</w:t>
      </w:r>
      <w:r>
        <w:rPr>
          <w:rFonts w:ascii="宋体" w:hAnsi="宋体" w:cs="微?雅黑"/>
          <w:sz w:val="28"/>
          <w:szCs w:val="28"/>
        </w:rPr>
        <w:t xml:space="preserve"> </w:t>
      </w:r>
      <w:r>
        <w:rPr>
          <w:rFonts w:ascii="宋体" w:hAnsi="宋体" w:cs="微?雅黑" w:hint="eastAsia"/>
          <w:sz w:val="28"/>
          <w:szCs w:val="28"/>
        </w:rPr>
        <w:t>唐志书</w:t>
      </w:r>
      <w:r>
        <w:rPr>
          <w:rFonts w:ascii="宋体" w:hAnsi="宋体" w:cs="微?雅黑"/>
          <w:sz w:val="28"/>
          <w:szCs w:val="28"/>
        </w:rPr>
        <w:t xml:space="preserve"> </w:t>
      </w:r>
    </w:p>
    <w:p w:rsidR="00B619B6" w:rsidRDefault="00B619B6" w:rsidP="00491A3E">
      <w:pPr>
        <w:spacing w:afterLines="50" w:line="480" w:lineRule="exact"/>
        <w:rPr>
          <w:rFonts w:ascii="宋体" w:cs="微?雅黑"/>
          <w:sz w:val="28"/>
          <w:szCs w:val="28"/>
        </w:rPr>
      </w:pPr>
      <w:r>
        <w:rPr>
          <w:rFonts w:ascii="宋体" w:hAnsi="宋体" w:cs="微?雅黑" w:hint="eastAsia"/>
          <w:sz w:val="28"/>
          <w:szCs w:val="28"/>
        </w:rPr>
        <w:t>萧</w:t>
      </w:r>
      <w:r>
        <w:rPr>
          <w:rFonts w:ascii="宋体" w:hAnsi="宋体" w:cs="微?雅黑"/>
          <w:sz w:val="28"/>
          <w:szCs w:val="28"/>
        </w:rPr>
        <w:t xml:space="preserve">  </w:t>
      </w:r>
      <w:r>
        <w:rPr>
          <w:rFonts w:ascii="宋体" w:hAnsi="宋体" w:cs="微?雅黑" w:hint="eastAsia"/>
          <w:sz w:val="28"/>
          <w:szCs w:val="28"/>
        </w:rPr>
        <w:t>伟</w:t>
      </w:r>
      <w:r>
        <w:rPr>
          <w:rFonts w:ascii="宋体" w:hAnsi="宋体" w:cs="微?雅黑"/>
          <w:sz w:val="28"/>
          <w:szCs w:val="28"/>
        </w:rPr>
        <w:t xml:space="preserve">  </w:t>
      </w:r>
      <w:r>
        <w:rPr>
          <w:rFonts w:ascii="宋体" w:hAnsi="宋体" w:cs="微?雅黑" w:hint="eastAsia"/>
          <w:sz w:val="28"/>
          <w:szCs w:val="28"/>
        </w:rPr>
        <w:t>梁</w:t>
      </w:r>
      <w:r>
        <w:rPr>
          <w:rFonts w:ascii="宋体" w:hAnsi="宋体" w:cs="微?雅黑"/>
          <w:sz w:val="28"/>
          <w:szCs w:val="28"/>
        </w:rPr>
        <w:t xml:space="preserve">  </w:t>
      </w:r>
      <w:r>
        <w:rPr>
          <w:rFonts w:ascii="宋体" w:hAnsi="宋体" w:cs="微?雅黑" w:hint="eastAsia"/>
          <w:sz w:val="28"/>
          <w:szCs w:val="28"/>
        </w:rPr>
        <w:t>广</w:t>
      </w:r>
      <w:r>
        <w:rPr>
          <w:rFonts w:ascii="宋体" w:hAnsi="宋体" w:cs="微?雅黑"/>
          <w:sz w:val="28"/>
          <w:szCs w:val="28"/>
        </w:rPr>
        <w:t xml:space="preserve">  </w:t>
      </w:r>
      <w:r>
        <w:rPr>
          <w:rFonts w:ascii="宋体" w:hAnsi="宋体" w:cs="微?雅黑" w:hint="eastAsia"/>
          <w:sz w:val="28"/>
          <w:szCs w:val="28"/>
        </w:rPr>
        <w:t>彭</w:t>
      </w:r>
      <w:r>
        <w:rPr>
          <w:rFonts w:ascii="宋体" w:hAnsi="宋体" w:cs="微?雅黑"/>
          <w:sz w:val="28"/>
          <w:szCs w:val="28"/>
        </w:rPr>
        <w:t xml:space="preserve">  </w:t>
      </w:r>
      <w:r>
        <w:rPr>
          <w:rFonts w:ascii="宋体" w:hAnsi="宋体" w:cs="微?雅黑" w:hint="eastAsia"/>
          <w:sz w:val="28"/>
          <w:szCs w:val="28"/>
        </w:rPr>
        <w:t>成</w:t>
      </w:r>
      <w:r>
        <w:rPr>
          <w:rFonts w:ascii="宋体" w:hAnsi="宋体" w:cs="微?雅黑"/>
          <w:sz w:val="28"/>
          <w:szCs w:val="28"/>
        </w:rPr>
        <w:t xml:space="preserve">  </w:t>
      </w:r>
      <w:r>
        <w:rPr>
          <w:rFonts w:ascii="宋体" w:hAnsi="宋体" w:cs="微?雅黑" w:hint="eastAsia"/>
          <w:sz w:val="28"/>
          <w:szCs w:val="28"/>
        </w:rPr>
        <w:t>蒋华良</w:t>
      </w:r>
      <w:r>
        <w:rPr>
          <w:rFonts w:ascii="宋体" w:hAnsi="宋体" w:cs="微?雅黑"/>
          <w:sz w:val="28"/>
          <w:szCs w:val="28"/>
        </w:rPr>
        <w:t xml:space="preserve">  </w:t>
      </w:r>
      <w:bookmarkStart w:id="2" w:name="_GoBack"/>
      <w:r>
        <w:rPr>
          <w:rFonts w:ascii="Times New Roman" w:hAnsi="Times New Roman" w:cs="Times New Roman" w:hint="eastAsia"/>
          <w:sz w:val="28"/>
          <w:szCs w:val="28"/>
        </w:rPr>
        <w:t>蒋建东</w:t>
      </w:r>
      <w:bookmarkEnd w:id="2"/>
      <w:r>
        <w:rPr>
          <w:rFonts w:ascii="Times New Roman" w:hAnsi="Times New Roman" w:cs="Times New Roman"/>
          <w:sz w:val="28"/>
          <w:szCs w:val="28"/>
        </w:rPr>
        <w:t xml:space="preserve"> </w:t>
      </w:r>
      <w:r>
        <w:rPr>
          <w:rFonts w:ascii="宋体" w:hAnsi="宋体" w:cs="微?雅黑" w:hint="eastAsia"/>
          <w:sz w:val="28"/>
          <w:szCs w:val="28"/>
        </w:rPr>
        <w:t>谢</w:t>
      </w:r>
      <w:r>
        <w:rPr>
          <w:rFonts w:ascii="宋体" w:hAnsi="宋体" w:cs="微?雅黑"/>
          <w:sz w:val="28"/>
          <w:szCs w:val="28"/>
        </w:rPr>
        <w:t xml:space="preserve">  </w:t>
      </w:r>
      <w:r>
        <w:rPr>
          <w:rFonts w:ascii="宋体" w:hAnsi="宋体" w:cs="微?雅黑" w:hint="eastAsia"/>
          <w:sz w:val="28"/>
          <w:szCs w:val="28"/>
        </w:rPr>
        <w:t>恬</w:t>
      </w:r>
      <w:r>
        <w:rPr>
          <w:rFonts w:ascii="宋体" w:hAnsi="宋体" w:cs="微?雅黑"/>
          <w:sz w:val="28"/>
          <w:szCs w:val="28"/>
        </w:rPr>
        <w:t xml:space="preserve">  </w:t>
      </w:r>
      <w:r>
        <w:rPr>
          <w:rFonts w:ascii="宋体" w:hAnsi="宋体" w:cs="微?雅黑" w:hint="eastAsia"/>
          <w:sz w:val="28"/>
          <w:szCs w:val="28"/>
        </w:rPr>
        <w:t>谭仁祥</w:t>
      </w:r>
      <w:r>
        <w:rPr>
          <w:rFonts w:ascii="宋体" w:hAnsi="宋体" w:cs="微?雅黑"/>
          <w:sz w:val="28"/>
          <w:szCs w:val="28"/>
        </w:rPr>
        <w:t xml:space="preserve">  </w:t>
      </w:r>
    </w:p>
    <w:p w:rsidR="00B619B6" w:rsidRDefault="00B619B6" w:rsidP="00491A3E">
      <w:pPr>
        <w:spacing w:afterLines="50" w:line="480" w:lineRule="exact"/>
        <w:rPr>
          <w:rFonts w:ascii="宋体" w:cs="微?雅黑"/>
          <w:sz w:val="28"/>
          <w:szCs w:val="28"/>
        </w:rPr>
      </w:pPr>
      <w:r>
        <w:rPr>
          <w:rFonts w:ascii="宋体" w:hAnsi="宋体" w:cs="微?雅黑" w:hint="eastAsia"/>
          <w:sz w:val="28"/>
          <w:szCs w:val="28"/>
        </w:rPr>
        <w:t>魏宝康</w:t>
      </w:r>
    </w:p>
    <w:p w:rsidR="00B619B6" w:rsidRDefault="00B619B6" w:rsidP="00491A3E">
      <w:pPr>
        <w:spacing w:afterLines="50" w:line="480" w:lineRule="exact"/>
        <w:jc w:val="left"/>
        <w:rPr>
          <w:rFonts w:ascii="宋体" w:cs="微?雅黑"/>
          <w:sz w:val="28"/>
          <w:szCs w:val="28"/>
        </w:rPr>
      </w:pPr>
      <w:r>
        <w:rPr>
          <w:rFonts w:ascii="宋体" w:hAnsi="宋体" w:cs="微?雅黑" w:hint="eastAsia"/>
          <w:sz w:val="28"/>
          <w:szCs w:val="28"/>
        </w:rPr>
        <w:t>大会秘书长：张陆勇</w:t>
      </w:r>
      <w:r>
        <w:rPr>
          <w:rFonts w:ascii="宋体" w:hAnsi="宋体" w:cs="微?雅黑"/>
          <w:sz w:val="28"/>
          <w:szCs w:val="28"/>
        </w:rPr>
        <w:t xml:space="preserve"> </w:t>
      </w:r>
    </w:p>
    <w:p w:rsidR="00B619B6" w:rsidRDefault="00B619B6">
      <w:pPr>
        <w:rPr>
          <w:rFonts w:ascii="黑体" w:eastAsia="黑体" w:hAnsi="黑体" w:cs="黑体"/>
          <w:b/>
          <w:sz w:val="44"/>
          <w:szCs w:val="44"/>
        </w:rPr>
      </w:pPr>
    </w:p>
    <w:p w:rsidR="00B619B6" w:rsidRDefault="00B619B6">
      <w:pPr>
        <w:jc w:val="center"/>
        <w:rPr>
          <w:rFonts w:ascii="仿宋" w:eastAsia="仿宋" w:hAnsi="仿宋"/>
          <w:b/>
          <w:sz w:val="44"/>
          <w:szCs w:val="44"/>
        </w:rPr>
      </w:pPr>
    </w:p>
    <w:p w:rsidR="00B619B6" w:rsidRDefault="00B619B6">
      <w:pPr>
        <w:jc w:val="center"/>
        <w:rPr>
          <w:rFonts w:ascii="仿宋" w:eastAsia="仿宋" w:hAnsi="仿宋"/>
          <w:b/>
          <w:sz w:val="44"/>
          <w:szCs w:val="44"/>
        </w:rPr>
      </w:pPr>
    </w:p>
    <w:p w:rsidR="00B619B6" w:rsidRDefault="00B619B6">
      <w:pPr>
        <w:jc w:val="center"/>
        <w:rPr>
          <w:rFonts w:ascii="仿宋" w:eastAsia="仿宋" w:hAnsi="仿宋"/>
          <w:b/>
          <w:sz w:val="44"/>
          <w:szCs w:val="44"/>
        </w:rPr>
      </w:pPr>
    </w:p>
    <w:p w:rsidR="00B619B6" w:rsidRDefault="00B619B6">
      <w:pPr>
        <w:jc w:val="center"/>
        <w:rPr>
          <w:rFonts w:ascii="仿宋" w:eastAsia="仿宋" w:hAnsi="仿宋"/>
          <w:b/>
          <w:sz w:val="44"/>
          <w:szCs w:val="44"/>
        </w:rPr>
      </w:pPr>
    </w:p>
    <w:p w:rsidR="00B619B6" w:rsidRDefault="00B619B6">
      <w:pPr>
        <w:jc w:val="center"/>
        <w:rPr>
          <w:rFonts w:ascii="仿宋" w:eastAsia="仿宋" w:hAnsi="仿宋"/>
          <w:b/>
          <w:sz w:val="44"/>
          <w:szCs w:val="44"/>
        </w:rPr>
      </w:pPr>
    </w:p>
    <w:p w:rsidR="00B619B6" w:rsidRDefault="00B619B6">
      <w:pPr>
        <w:jc w:val="center"/>
        <w:rPr>
          <w:rFonts w:ascii="仿宋" w:eastAsia="仿宋" w:hAnsi="仿宋"/>
          <w:b/>
          <w:sz w:val="44"/>
          <w:szCs w:val="44"/>
        </w:rPr>
      </w:pPr>
    </w:p>
    <w:p w:rsidR="00B619B6" w:rsidRDefault="00B619B6">
      <w:pPr>
        <w:jc w:val="center"/>
        <w:rPr>
          <w:rFonts w:ascii="仿宋" w:eastAsia="仿宋" w:hAnsi="仿宋"/>
          <w:b/>
          <w:sz w:val="44"/>
          <w:szCs w:val="44"/>
        </w:rPr>
      </w:pPr>
    </w:p>
    <w:p w:rsidR="00B619B6" w:rsidRDefault="00B619B6">
      <w:pPr>
        <w:jc w:val="center"/>
        <w:rPr>
          <w:rFonts w:ascii="仿宋" w:eastAsia="仿宋" w:hAnsi="仿宋"/>
          <w:b/>
          <w:sz w:val="44"/>
          <w:szCs w:val="44"/>
        </w:rPr>
      </w:pPr>
    </w:p>
    <w:p w:rsidR="00B619B6" w:rsidRDefault="00B619B6">
      <w:pPr>
        <w:jc w:val="center"/>
        <w:rPr>
          <w:rFonts w:ascii="仿宋" w:eastAsia="仿宋" w:hAnsi="仿宋"/>
          <w:b/>
          <w:sz w:val="44"/>
          <w:szCs w:val="44"/>
        </w:rPr>
      </w:pPr>
    </w:p>
    <w:p w:rsidR="00B619B6" w:rsidRDefault="00B619B6">
      <w:pPr>
        <w:jc w:val="center"/>
        <w:rPr>
          <w:rFonts w:ascii="方正小标宋简体" w:eastAsia="方正小标宋简体" w:hAnsi="方正小标宋简体" w:cs="方正小标宋简体"/>
          <w:b/>
          <w:sz w:val="36"/>
          <w:szCs w:val="36"/>
        </w:rPr>
      </w:pPr>
    </w:p>
    <w:p w:rsidR="00B619B6" w:rsidRDefault="00B619B6">
      <w:pPr>
        <w:jc w:val="center"/>
        <w:rPr>
          <w:rFonts w:ascii="黑体" w:eastAsia="黑体" w:hAnsi="黑体" w:cs="黑体"/>
          <w:b/>
          <w:sz w:val="44"/>
          <w:szCs w:val="44"/>
        </w:rPr>
      </w:pPr>
    </w:p>
    <w:p w:rsidR="00B619B6" w:rsidRDefault="00B619B6">
      <w:pPr>
        <w:jc w:val="center"/>
        <w:rPr>
          <w:rFonts w:ascii="黑体" w:eastAsia="黑体" w:hAnsi="黑体" w:cs="黑体"/>
          <w:b/>
          <w:sz w:val="44"/>
          <w:szCs w:val="44"/>
        </w:rPr>
      </w:pPr>
    </w:p>
    <w:p w:rsidR="00B619B6" w:rsidRDefault="00B619B6">
      <w:pPr>
        <w:jc w:val="center"/>
        <w:rPr>
          <w:rFonts w:ascii="黑体" w:eastAsia="黑体" w:hAnsi="黑体" w:cs="黑体"/>
          <w:b/>
          <w:sz w:val="44"/>
          <w:szCs w:val="44"/>
        </w:rPr>
      </w:pPr>
    </w:p>
    <w:p w:rsidR="00B619B6" w:rsidRDefault="00B619B6">
      <w:pPr>
        <w:jc w:val="center"/>
        <w:rPr>
          <w:rFonts w:ascii="黑体" w:eastAsia="黑体" w:hAnsi="黑体" w:cs="黑体"/>
          <w:b/>
          <w:sz w:val="44"/>
          <w:szCs w:val="44"/>
        </w:rPr>
      </w:pPr>
    </w:p>
    <w:p w:rsidR="00B619B6" w:rsidRDefault="00B619B6">
      <w:pPr>
        <w:jc w:val="center"/>
        <w:rPr>
          <w:rFonts w:ascii="黑体" w:eastAsia="黑体" w:hAnsi="黑体" w:cs="黑体"/>
          <w:b/>
          <w:sz w:val="44"/>
          <w:szCs w:val="44"/>
        </w:rPr>
      </w:pPr>
    </w:p>
    <w:p w:rsidR="00B619B6" w:rsidRDefault="00B619B6">
      <w:pPr>
        <w:jc w:val="center"/>
        <w:rPr>
          <w:rFonts w:ascii="黑体" w:eastAsia="黑体" w:hAnsi="黑体" w:cs="黑体"/>
          <w:b/>
          <w:sz w:val="44"/>
          <w:szCs w:val="44"/>
        </w:rPr>
      </w:pPr>
      <w:r>
        <w:rPr>
          <w:rFonts w:ascii="黑体" w:eastAsia="黑体" w:hAnsi="黑体" w:cs="黑体" w:hint="eastAsia"/>
          <w:b/>
          <w:sz w:val="44"/>
          <w:szCs w:val="44"/>
        </w:rPr>
        <w:t>中国整合药学联盟成立大会</w:t>
      </w:r>
    </w:p>
    <w:p w:rsidR="00B619B6" w:rsidRDefault="00B619B6">
      <w:pPr>
        <w:jc w:val="center"/>
        <w:rPr>
          <w:rFonts w:ascii="黑体" w:eastAsia="黑体" w:hAnsi="黑体" w:cs="黑体"/>
          <w:b/>
          <w:sz w:val="44"/>
          <w:szCs w:val="44"/>
        </w:rPr>
      </w:pPr>
      <w:r>
        <w:rPr>
          <w:rFonts w:ascii="黑体" w:eastAsia="黑体" w:hAnsi="黑体" w:cs="黑体" w:hint="eastAsia"/>
          <w:b/>
          <w:sz w:val="44"/>
          <w:szCs w:val="44"/>
        </w:rPr>
        <w:t>暨整合药学高峰论坛</w:t>
      </w:r>
    </w:p>
    <w:p w:rsidR="00B619B6" w:rsidRDefault="00B619B6">
      <w:pPr>
        <w:jc w:val="center"/>
      </w:pPr>
      <w:r>
        <w:rPr>
          <w:rFonts w:ascii="微?雅黑" w:eastAsia="微?雅黑" w:hAnsi="微?雅黑" w:cs="微?雅黑" w:hint="eastAsia"/>
          <w:b/>
          <w:bCs/>
          <w:sz w:val="44"/>
          <w:szCs w:val="44"/>
        </w:rPr>
        <w:t>会议议程</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8"/>
        <w:gridCol w:w="7374"/>
        <w:gridCol w:w="1558"/>
      </w:tblGrid>
      <w:tr w:rsidR="00B619B6" w:rsidRPr="001750B5" w:rsidTr="001750B5">
        <w:tc>
          <w:tcPr>
            <w:tcW w:w="1558" w:type="dxa"/>
            <w:vAlign w:val="center"/>
          </w:tcPr>
          <w:p w:rsidR="00B619B6" w:rsidRPr="001750B5" w:rsidRDefault="00B619B6" w:rsidP="001750B5">
            <w:pPr>
              <w:jc w:val="center"/>
              <w:rPr>
                <w:rFonts w:ascii="Times New Roman" w:hAnsi="Times New Roman" w:cs="Times New Roman"/>
                <w:b/>
                <w:sz w:val="28"/>
                <w:szCs w:val="28"/>
              </w:rPr>
            </w:pPr>
            <w:r w:rsidRPr="001750B5">
              <w:rPr>
                <w:rFonts w:ascii="Times New Roman" w:hAnsi="Times New Roman" w:cs="Times New Roman" w:hint="eastAsia"/>
                <w:b/>
                <w:sz w:val="28"/>
                <w:szCs w:val="28"/>
              </w:rPr>
              <w:t>时间</w:t>
            </w:r>
          </w:p>
        </w:tc>
        <w:tc>
          <w:tcPr>
            <w:tcW w:w="7374" w:type="dxa"/>
            <w:vAlign w:val="center"/>
          </w:tcPr>
          <w:p w:rsidR="00B619B6" w:rsidRPr="001750B5" w:rsidRDefault="00B619B6" w:rsidP="001750B5">
            <w:pPr>
              <w:jc w:val="center"/>
              <w:rPr>
                <w:rFonts w:ascii="Times New Roman" w:hAnsi="Times New Roman" w:cs="Times New Roman"/>
                <w:b/>
                <w:sz w:val="28"/>
                <w:szCs w:val="28"/>
              </w:rPr>
            </w:pPr>
            <w:r w:rsidRPr="001750B5">
              <w:rPr>
                <w:rFonts w:ascii="Times New Roman" w:hAnsi="Times New Roman" w:cs="Times New Roman" w:hint="eastAsia"/>
                <w:b/>
                <w:sz w:val="28"/>
                <w:szCs w:val="28"/>
              </w:rPr>
              <w:t>会议内容</w:t>
            </w:r>
          </w:p>
        </w:tc>
        <w:tc>
          <w:tcPr>
            <w:tcW w:w="1558" w:type="dxa"/>
            <w:vAlign w:val="center"/>
          </w:tcPr>
          <w:p w:rsidR="00B619B6" w:rsidRPr="001750B5" w:rsidRDefault="00B619B6" w:rsidP="001750B5">
            <w:pPr>
              <w:jc w:val="center"/>
              <w:rPr>
                <w:rFonts w:ascii="Times New Roman" w:hAnsi="Times New Roman" w:cs="Times New Roman"/>
                <w:b/>
                <w:sz w:val="28"/>
                <w:szCs w:val="28"/>
              </w:rPr>
            </w:pPr>
            <w:r w:rsidRPr="001750B5">
              <w:rPr>
                <w:rFonts w:ascii="Times New Roman" w:hAnsi="Times New Roman" w:cs="Times New Roman" w:hint="eastAsia"/>
                <w:b/>
                <w:sz w:val="28"/>
                <w:szCs w:val="28"/>
              </w:rPr>
              <w:t>地点</w:t>
            </w:r>
          </w:p>
        </w:tc>
      </w:tr>
      <w:tr w:rsidR="00B619B6" w:rsidRPr="001750B5" w:rsidTr="001750B5">
        <w:tc>
          <w:tcPr>
            <w:tcW w:w="1558" w:type="dxa"/>
            <w:vAlign w:val="center"/>
          </w:tcPr>
          <w:p w:rsidR="00B619B6" w:rsidRPr="001750B5" w:rsidRDefault="00B619B6" w:rsidP="001750B5">
            <w:pPr>
              <w:jc w:val="center"/>
              <w:rPr>
                <w:rFonts w:ascii="Times New Roman" w:hAnsi="Times New Roman" w:cs="Times New Roman"/>
                <w:b/>
                <w:sz w:val="28"/>
                <w:szCs w:val="28"/>
              </w:rPr>
            </w:pPr>
            <w:r w:rsidRPr="001750B5">
              <w:rPr>
                <w:rFonts w:ascii="Times New Roman" w:hAnsi="Times New Roman" w:cs="Times New Roman"/>
                <w:b/>
                <w:sz w:val="28"/>
                <w:szCs w:val="28"/>
              </w:rPr>
              <w:t>12</w:t>
            </w:r>
            <w:r w:rsidRPr="001750B5">
              <w:rPr>
                <w:rFonts w:ascii="Times New Roman" w:hAnsi="Times New Roman" w:cs="Times New Roman" w:hint="eastAsia"/>
                <w:b/>
                <w:sz w:val="28"/>
                <w:szCs w:val="28"/>
              </w:rPr>
              <w:t>月</w:t>
            </w:r>
            <w:r w:rsidRPr="001750B5">
              <w:rPr>
                <w:rFonts w:ascii="Times New Roman" w:hAnsi="Times New Roman" w:cs="Times New Roman"/>
                <w:b/>
                <w:sz w:val="28"/>
                <w:szCs w:val="28"/>
              </w:rPr>
              <w:t>11</w:t>
            </w:r>
            <w:r w:rsidRPr="001750B5">
              <w:rPr>
                <w:rFonts w:ascii="Times New Roman" w:hAnsi="Times New Roman" w:cs="Times New Roman" w:hint="eastAsia"/>
                <w:b/>
                <w:sz w:val="28"/>
                <w:szCs w:val="28"/>
              </w:rPr>
              <w:t>日</w:t>
            </w:r>
          </w:p>
        </w:tc>
        <w:tc>
          <w:tcPr>
            <w:tcW w:w="7374" w:type="dxa"/>
            <w:vAlign w:val="center"/>
          </w:tcPr>
          <w:p w:rsidR="00B619B6" w:rsidRPr="001750B5" w:rsidRDefault="00B619B6" w:rsidP="001750B5">
            <w:pPr>
              <w:adjustRightInd w:val="0"/>
              <w:snapToGrid w:val="0"/>
              <w:spacing w:line="276" w:lineRule="auto"/>
              <w:jc w:val="center"/>
              <w:rPr>
                <w:rFonts w:ascii="Times New Roman" w:hAnsi="Times New Roman" w:cs="Times New Roman"/>
                <w:b/>
                <w:sz w:val="28"/>
                <w:szCs w:val="28"/>
              </w:rPr>
            </w:pPr>
            <w:r w:rsidRPr="001750B5">
              <w:rPr>
                <w:rFonts w:ascii="黑体" w:eastAsia="黑体" w:hAnsi="黑体" w:cs="黑体" w:hint="eastAsia"/>
                <w:b/>
                <w:sz w:val="28"/>
                <w:szCs w:val="28"/>
                <w:shd w:val="clear" w:color="auto" w:fill="92D050"/>
              </w:rPr>
              <w:t>中国整合药学联盟成立大会预备会议</w:t>
            </w:r>
          </w:p>
        </w:tc>
        <w:tc>
          <w:tcPr>
            <w:tcW w:w="1558" w:type="dxa"/>
            <w:vMerge w:val="restart"/>
            <w:vAlign w:val="center"/>
          </w:tcPr>
          <w:p w:rsidR="00B619B6" w:rsidRPr="001750B5" w:rsidRDefault="00B619B6" w:rsidP="001750B5">
            <w:pPr>
              <w:adjustRightInd w:val="0"/>
              <w:snapToGrid w:val="0"/>
              <w:jc w:val="center"/>
              <w:rPr>
                <w:rFonts w:ascii="Times New Roman" w:hAnsi="Times New Roman" w:cs="Times New Roman"/>
                <w:b/>
                <w:sz w:val="28"/>
                <w:szCs w:val="28"/>
              </w:rPr>
            </w:pPr>
            <w:r w:rsidRPr="001750B5">
              <w:rPr>
                <w:rFonts w:ascii="Times New Roman" w:eastAsia="华文楷体" w:hAnsi="Times New Roman" w:cs="Times New Roman" w:hint="eastAsia"/>
                <w:sz w:val="28"/>
                <w:szCs w:val="28"/>
              </w:rPr>
              <w:t>广东药科大学国际会议中心</w:t>
            </w:r>
          </w:p>
        </w:tc>
      </w:tr>
      <w:tr w:rsidR="00B619B6" w:rsidRPr="001750B5" w:rsidTr="001750B5">
        <w:tc>
          <w:tcPr>
            <w:tcW w:w="1558" w:type="dxa"/>
            <w:vAlign w:val="center"/>
          </w:tcPr>
          <w:p w:rsidR="00B619B6" w:rsidRPr="001750B5" w:rsidRDefault="00B619B6" w:rsidP="001750B5">
            <w:pPr>
              <w:jc w:val="center"/>
              <w:rPr>
                <w:rFonts w:ascii="Times New Roman" w:eastAsia="仿宋" w:hAnsi="Times New Roman" w:cs="Times New Roman"/>
                <w:sz w:val="24"/>
                <w:szCs w:val="24"/>
              </w:rPr>
            </w:pPr>
            <w:r w:rsidRPr="001750B5">
              <w:rPr>
                <w:rFonts w:ascii="Times New Roman" w:eastAsia="仿宋" w:hAnsi="Times New Roman" w:cs="Times New Roman"/>
                <w:sz w:val="24"/>
                <w:szCs w:val="24"/>
              </w:rPr>
              <w:t>8:30-9:00</w:t>
            </w:r>
          </w:p>
        </w:tc>
        <w:tc>
          <w:tcPr>
            <w:tcW w:w="7374" w:type="dxa"/>
            <w:vAlign w:val="center"/>
          </w:tcPr>
          <w:p w:rsidR="00B619B6" w:rsidRPr="001750B5" w:rsidRDefault="00B619B6" w:rsidP="001750B5">
            <w:pPr>
              <w:adjustRightInd w:val="0"/>
              <w:snapToGrid w:val="0"/>
              <w:spacing w:line="276" w:lineRule="auto"/>
              <w:rPr>
                <w:rFonts w:ascii="Times New Roman" w:eastAsia="仿宋" w:hAnsi="Times New Roman" w:cs="Times New Roman"/>
                <w:b/>
                <w:sz w:val="28"/>
                <w:szCs w:val="28"/>
              </w:rPr>
            </w:pPr>
            <w:r w:rsidRPr="001750B5">
              <w:rPr>
                <w:rFonts w:ascii="Times New Roman" w:eastAsia="仿宋" w:hAnsi="Times New Roman" w:cs="Times New Roman" w:hint="eastAsia"/>
                <w:b/>
                <w:sz w:val="28"/>
                <w:szCs w:val="28"/>
              </w:rPr>
              <w:t>主持：张陆勇</w:t>
            </w:r>
            <w:r w:rsidRPr="001750B5">
              <w:rPr>
                <w:rFonts w:ascii="Times New Roman" w:eastAsia="仿宋" w:hAnsi="Times New Roman" w:cs="Times New Roman"/>
                <w:b/>
                <w:sz w:val="28"/>
                <w:szCs w:val="28"/>
              </w:rPr>
              <w:t xml:space="preserve"> </w:t>
            </w:r>
            <w:r w:rsidRPr="001750B5">
              <w:rPr>
                <w:rFonts w:ascii="Times New Roman" w:eastAsia="仿宋" w:hAnsi="Times New Roman" w:cs="Times New Roman" w:hint="eastAsia"/>
                <w:b/>
                <w:sz w:val="28"/>
                <w:szCs w:val="28"/>
              </w:rPr>
              <w:t>广东药科大学副校长</w:t>
            </w:r>
          </w:p>
          <w:p w:rsidR="00B619B6" w:rsidRPr="001750B5" w:rsidRDefault="00B619B6" w:rsidP="001750B5">
            <w:pPr>
              <w:adjustRightInd w:val="0"/>
              <w:snapToGrid w:val="0"/>
              <w:spacing w:line="276" w:lineRule="auto"/>
              <w:rPr>
                <w:rFonts w:ascii="Times New Roman" w:eastAsia="仿宋" w:hAnsi="Times New Roman" w:cs="Times New Roman"/>
                <w:sz w:val="28"/>
                <w:szCs w:val="28"/>
              </w:rPr>
            </w:pPr>
            <w:r w:rsidRPr="001750B5">
              <w:rPr>
                <w:rFonts w:ascii="Times New Roman" w:eastAsia="仿宋" w:hAnsi="Times New Roman" w:cs="Times New Roman"/>
                <w:sz w:val="30"/>
                <w:szCs w:val="30"/>
              </w:rPr>
              <w:t xml:space="preserve">1. </w:t>
            </w:r>
            <w:r w:rsidRPr="001750B5">
              <w:rPr>
                <w:rFonts w:ascii="Times New Roman" w:eastAsia="仿宋" w:hAnsi="Times New Roman" w:cs="Times New Roman" w:hint="eastAsia"/>
                <w:sz w:val="28"/>
                <w:szCs w:val="28"/>
              </w:rPr>
              <w:t>通过《中国整合药学联盟章程》</w:t>
            </w:r>
            <w:r w:rsidRPr="001750B5">
              <w:rPr>
                <w:rFonts w:ascii="Times New Roman" w:eastAsia="仿宋" w:hAnsi="Times New Roman" w:cs="Times New Roman"/>
                <w:sz w:val="28"/>
                <w:szCs w:val="28"/>
              </w:rPr>
              <w:t xml:space="preserve">      </w:t>
            </w:r>
          </w:p>
          <w:p w:rsidR="00B619B6" w:rsidRPr="001750B5" w:rsidRDefault="00B619B6" w:rsidP="001750B5">
            <w:pPr>
              <w:adjustRightInd w:val="0"/>
              <w:snapToGrid w:val="0"/>
              <w:spacing w:line="276" w:lineRule="auto"/>
              <w:rPr>
                <w:rFonts w:ascii="Times New Roman" w:eastAsia="仿宋" w:hAnsi="Times New Roman" w:cs="Times New Roman"/>
                <w:sz w:val="28"/>
                <w:szCs w:val="28"/>
              </w:rPr>
            </w:pPr>
            <w:r w:rsidRPr="001750B5">
              <w:rPr>
                <w:rFonts w:ascii="Times New Roman" w:eastAsia="仿宋" w:hAnsi="Times New Roman" w:cs="Times New Roman"/>
                <w:sz w:val="28"/>
                <w:szCs w:val="28"/>
              </w:rPr>
              <w:t xml:space="preserve">2. </w:t>
            </w:r>
            <w:r w:rsidRPr="001750B5">
              <w:rPr>
                <w:rFonts w:ascii="Times New Roman" w:eastAsia="仿宋" w:hAnsi="Times New Roman" w:cs="Times New Roman" w:hint="eastAsia"/>
                <w:sz w:val="28"/>
                <w:szCs w:val="28"/>
              </w:rPr>
              <w:t>联盟组织机构选举</w:t>
            </w:r>
          </w:p>
          <w:p w:rsidR="00B619B6" w:rsidRPr="001750B5" w:rsidRDefault="00B619B6" w:rsidP="001750B5">
            <w:pPr>
              <w:adjustRightInd w:val="0"/>
              <w:snapToGrid w:val="0"/>
              <w:spacing w:line="276" w:lineRule="auto"/>
              <w:rPr>
                <w:rFonts w:ascii="Times New Roman" w:eastAsia="仿宋" w:hAnsi="Times New Roman" w:cs="Times New Roman"/>
                <w:b/>
                <w:sz w:val="28"/>
                <w:szCs w:val="28"/>
              </w:rPr>
            </w:pPr>
            <w:r w:rsidRPr="001750B5">
              <w:rPr>
                <w:rFonts w:ascii="Times New Roman" w:eastAsia="仿宋" w:hAnsi="Times New Roman" w:cs="Times New Roman"/>
                <w:sz w:val="28"/>
                <w:szCs w:val="28"/>
              </w:rPr>
              <w:t xml:space="preserve">3. </w:t>
            </w:r>
            <w:r w:rsidRPr="001750B5">
              <w:rPr>
                <w:rFonts w:ascii="Times New Roman" w:eastAsia="仿宋" w:hAnsi="Times New Roman" w:cs="Times New Roman" w:hint="eastAsia"/>
                <w:sz w:val="28"/>
                <w:szCs w:val="28"/>
              </w:rPr>
              <w:t>联盟名誉理事长致辞</w:t>
            </w:r>
          </w:p>
        </w:tc>
        <w:tc>
          <w:tcPr>
            <w:tcW w:w="1558" w:type="dxa"/>
            <w:vMerge/>
            <w:vAlign w:val="center"/>
          </w:tcPr>
          <w:p w:rsidR="00B619B6" w:rsidRPr="001750B5" w:rsidRDefault="00B619B6" w:rsidP="001750B5">
            <w:pPr>
              <w:adjustRightInd w:val="0"/>
              <w:snapToGrid w:val="0"/>
              <w:jc w:val="center"/>
              <w:rPr>
                <w:rFonts w:ascii="Times New Roman" w:eastAsia="华文楷体" w:hAnsi="Times New Roman" w:cs="Times New Roman"/>
                <w:sz w:val="28"/>
                <w:szCs w:val="28"/>
              </w:rPr>
            </w:pPr>
          </w:p>
        </w:tc>
      </w:tr>
      <w:tr w:rsidR="00B619B6" w:rsidRPr="001750B5" w:rsidTr="001750B5">
        <w:tc>
          <w:tcPr>
            <w:tcW w:w="1558" w:type="dxa"/>
            <w:vMerge w:val="restart"/>
            <w:vAlign w:val="center"/>
          </w:tcPr>
          <w:p w:rsidR="00B619B6" w:rsidRPr="001750B5" w:rsidRDefault="00B619B6" w:rsidP="001750B5">
            <w:pPr>
              <w:jc w:val="center"/>
              <w:rPr>
                <w:rFonts w:ascii="Times New Roman" w:eastAsia="仿宋" w:hAnsi="Times New Roman" w:cs="Times New Roman"/>
                <w:sz w:val="24"/>
                <w:szCs w:val="24"/>
              </w:rPr>
            </w:pPr>
            <w:r w:rsidRPr="001750B5">
              <w:rPr>
                <w:rFonts w:ascii="Times New Roman" w:eastAsia="仿宋" w:hAnsi="Times New Roman" w:cs="Times New Roman"/>
                <w:sz w:val="24"/>
                <w:szCs w:val="24"/>
              </w:rPr>
              <w:t>9:00-9:15</w:t>
            </w:r>
          </w:p>
        </w:tc>
        <w:tc>
          <w:tcPr>
            <w:tcW w:w="7374" w:type="dxa"/>
            <w:vAlign w:val="center"/>
          </w:tcPr>
          <w:p w:rsidR="00B619B6" w:rsidRPr="001750B5" w:rsidRDefault="00B619B6" w:rsidP="001750B5">
            <w:pPr>
              <w:adjustRightInd w:val="0"/>
              <w:snapToGrid w:val="0"/>
              <w:spacing w:line="276" w:lineRule="auto"/>
              <w:jc w:val="center"/>
              <w:rPr>
                <w:rFonts w:ascii="Times New Roman" w:eastAsia="仿宋" w:hAnsi="Times New Roman" w:cs="Times New Roman"/>
                <w:b/>
                <w:sz w:val="28"/>
                <w:szCs w:val="28"/>
              </w:rPr>
            </w:pPr>
            <w:r w:rsidRPr="001750B5">
              <w:rPr>
                <w:rFonts w:ascii="黑体" w:eastAsia="黑体" w:hAnsi="黑体" w:cs="黑体" w:hint="eastAsia"/>
                <w:b/>
                <w:sz w:val="28"/>
                <w:szCs w:val="28"/>
                <w:shd w:val="clear" w:color="auto" w:fill="92D050"/>
              </w:rPr>
              <w:t>中国整合药学联盟第一届理事会第一次会议</w:t>
            </w:r>
          </w:p>
        </w:tc>
        <w:tc>
          <w:tcPr>
            <w:tcW w:w="1558" w:type="dxa"/>
            <w:vMerge/>
            <w:vAlign w:val="center"/>
          </w:tcPr>
          <w:p w:rsidR="00B619B6" w:rsidRPr="001750B5" w:rsidRDefault="00B619B6" w:rsidP="001750B5">
            <w:pPr>
              <w:adjustRightInd w:val="0"/>
              <w:snapToGrid w:val="0"/>
              <w:jc w:val="center"/>
              <w:rPr>
                <w:rFonts w:ascii="Times New Roman" w:eastAsia="华文楷体" w:hAnsi="Times New Roman" w:cs="Times New Roman"/>
                <w:sz w:val="28"/>
                <w:szCs w:val="28"/>
              </w:rPr>
            </w:pPr>
          </w:p>
        </w:tc>
      </w:tr>
      <w:tr w:rsidR="00B619B6" w:rsidRPr="001750B5" w:rsidTr="001750B5">
        <w:tc>
          <w:tcPr>
            <w:tcW w:w="1558" w:type="dxa"/>
            <w:vMerge/>
            <w:vAlign w:val="center"/>
          </w:tcPr>
          <w:p w:rsidR="00B619B6" w:rsidRPr="001750B5" w:rsidRDefault="00B619B6" w:rsidP="001750B5">
            <w:pPr>
              <w:jc w:val="center"/>
              <w:rPr>
                <w:rFonts w:ascii="Times New Roman" w:eastAsia="仿宋" w:hAnsi="Times New Roman" w:cs="Times New Roman"/>
                <w:sz w:val="24"/>
                <w:szCs w:val="24"/>
              </w:rPr>
            </w:pPr>
          </w:p>
        </w:tc>
        <w:tc>
          <w:tcPr>
            <w:tcW w:w="7374" w:type="dxa"/>
            <w:vAlign w:val="center"/>
          </w:tcPr>
          <w:p w:rsidR="00B619B6" w:rsidRPr="001750B5" w:rsidRDefault="00B619B6" w:rsidP="001750B5">
            <w:pPr>
              <w:adjustRightInd w:val="0"/>
              <w:snapToGrid w:val="0"/>
              <w:spacing w:line="276" w:lineRule="auto"/>
              <w:rPr>
                <w:rFonts w:ascii="Times New Roman" w:eastAsia="仿宋" w:hAnsi="Times New Roman" w:cs="Times New Roman"/>
                <w:b/>
                <w:sz w:val="28"/>
                <w:szCs w:val="28"/>
              </w:rPr>
            </w:pPr>
            <w:r w:rsidRPr="001750B5">
              <w:rPr>
                <w:rFonts w:ascii="Times New Roman" w:eastAsia="仿宋" w:hAnsi="Times New Roman" w:cs="Times New Roman" w:hint="eastAsia"/>
                <w:b/>
                <w:sz w:val="28"/>
                <w:szCs w:val="28"/>
              </w:rPr>
              <w:t>主持：理事长</w:t>
            </w:r>
          </w:p>
          <w:p w:rsidR="00B619B6" w:rsidRPr="001750B5" w:rsidRDefault="00B619B6" w:rsidP="001750B5">
            <w:pPr>
              <w:pStyle w:val="2"/>
              <w:numPr>
                <w:ilvl w:val="0"/>
                <w:numId w:val="1"/>
              </w:numPr>
              <w:adjustRightInd w:val="0"/>
              <w:snapToGrid w:val="0"/>
              <w:spacing w:line="276" w:lineRule="auto"/>
              <w:ind w:firstLineChars="0"/>
              <w:rPr>
                <w:rFonts w:ascii="Times New Roman" w:eastAsia="仿宋" w:hAnsi="Times New Roman" w:cs="Times New Roman"/>
                <w:sz w:val="28"/>
                <w:szCs w:val="28"/>
              </w:rPr>
            </w:pPr>
            <w:r w:rsidRPr="001750B5">
              <w:rPr>
                <w:rFonts w:ascii="Times New Roman" w:eastAsia="仿宋" w:hAnsi="Times New Roman" w:cs="Times New Roman" w:hint="eastAsia"/>
                <w:sz w:val="28"/>
                <w:szCs w:val="28"/>
              </w:rPr>
              <w:t>常务副理事长报告本届理事会工作计划</w:t>
            </w:r>
          </w:p>
          <w:p w:rsidR="00B619B6" w:rsidRPr="001750B5" w:rsidRDefault="00B619B6" w:rsidP="001750B5">
            <w:pPr>
              <w:pStyle w:val="2"/>
              <w:numPr>
                <w:ilvl w:val="0"/>
                <w:numId w:val="1"/>
              </w:numPr>
              <w:adjustRightInd w:val="0"/>
              <w:snapToGrid w:val="0"/>
              <w:spacing w:line="276" w:lineRule="auto"/>
              <w:ind w:firstLineChars="0"/>
              <w:rPr>
                <w:rFonts w:ascii="Times New Roman" w:eastAsia="仿宋" w:hAnsi="Times New Roman" w:cs="Times New Roman"/>
                <w:sz w:val="28"/>
                <w:szCs w:val="28"/>
              </w:rPr>
            </w:pPr>
            <w:r w:rsidRPr="001750B5">
              <w:rPr>
                <w:rFonts w:ascii="Times New Roman" w:eastAsia="仿宋" w:hAnsi="Times New Roman" w:cs="Times New Roman" w:hint="eastAsia"/>
                <w:sz w:val="28"/>
                <w:szCs w:val="28"/>
              </w:rPr>
              <w:t>理事会审议工作计划</w:t>
            </w:r>
          </w:p>
        </w:tc>
        <w:tc>
          <w:tcPr>
            <w:tcW w:w="1558" w:type="dxa"/>
            <w:vMerge/>
            <w:vAlign w:val="center"/>
          </w:tcPr>
          <w:p w:rsidR="00B619B6" w:rsidRPr="001750B5" w:rsidRDefault="00B619B6" w:rsidP="001750B5">
            <w:pPr>
              <w:adjustRightInd w:val="0"/>
              <w:snapToGrid w:val="0"/>
              <w:jc w:val="center"/>
              <w:rPr>
                <w:rFonts w:ascii="Times New Roman" w:eastAsia="华文楷体" w:hAnsi="Times New Roman" w:cs="Times New Roman"/>
                <w:sz w:val="28"/>
                <w:szCs w:val="28"/>
              </w:rPr>
            </w:pPr>
          </w:p>
        </w:tc>
      </w:tr>
      <w:tr w:rsidR="00B619B6" w:rsidRPr="001750B5" w:rsidTr="001750B5">
        <w:trPr>
          <w:trHeight w:val="780"/>
        </w:trPr>
        <w:tc>
          <w:tcPr>
            <w:tcW w:w="1558" w:type="dxa"/>
            <w:vAlign w:val="center"/>
          </w:tcPr>
          <w:p w:rsidR="00B619B6" w:rsidRPr="001750B5" w:rsidRDefault="00B619B6" w:rsidP="001750B5">
            <w:pPr>
              <w:jc w:val="center"/>
              <w:rPr>
                <w:rFonts w:ascii="Times New Roman" w:eastAsia="仿宋" w:hAnsi="Times New Roman" w:cs="Times New Roman"/>
                <w:sz w:val="24"/>
                <w:szCs w:val="24"/>
              </w:rPr>
            </w:pPr>
            <w:r w:rsidRPr="001750B5">
              <w:rPr>
                <w:rFonts w:ascii="Times New Roman" w:eastAsia="仿宋" w:hAnsi="Times New Roman" w:cs="Times New Roman"/>
                <w:sz w:val="24"/>
                <w:szCs w:val="24"/>
              </w:rPr>
              <w:t>9:15-9:35</w:t>
            </w:r>
          </w:p>
        </w:tc>
        <w:tc>
          <w:tcPr>
            <w:tcW w:w="7374" w:type="dxa"/>
            <w:vAlign w:val="center"/>
          </w:tcPr>
          <w:p w:rsidR="00B619B6" w:rsidRPr="001750B5" w:rsidRDefault="00B619B6" w:rsidP="001750B5">
            <w:pPr>
              <w:adjustRightInd w:val="0"/>
              <w:snapToGrid w:val="0"/>
              <w:spacing w:line="276" w:lineRule="auto"/>
              <w:jc w:val="center"/>
              <w:rPr>
                <w:rFonts w:ascii="Times New Roman" w:eastAsia="仿宋" w:hAnsi="Times New Roman" w:cs="Times New Roman"/>
                <w:b/>
                <w:sz w:val="28"/>
                <w:szCs w:val="28"/>
              </w:rPr>
            </w:pPr>
            <w:r w:rsidRPr="001750B5">
              <w:rPr>
                <w:rFonts w:ascii="Times New Roman" w:eastAsia="仿宋" w:hAnsi="Times New Roman" w:cs="Times New Roman" w:hint="eastAsia"/>
                <w:b/>
                <w:sz w:val="28"/>
                <w:szCs w:val="28"/>
                <w:shd w:val="clear" w:color="auto" w:fill="92D050"/>
              </w:rPr>
              <w:t>合影（全体参会代表）</w:t>
            </w:r>
          </w:p>
        </w:tc>
        <w:tc>
          <w:tcPr>
            <w:tcW w:w="1558" w:type="dxa"/>
            <w:vAlign w:val="center"/>
          </w:tcPr>
          <w:p w:rsidR="00B619B6" w:rsidRPr="001750B5" w:rsidRDefault="00B619B6" w:rsidP="001750B5">
            <w:pPr>
              <w:adjustRightInd w:val="0"/>
              <w:snapToGrid w:val="0"/>
              <w:jc w:val="center"/>
              <w:rPr>
                <w:rFonts w:ascii="Times New Roman" w:eastAsia="华文楷体" w:hAnsi="Times New Roman" w:cs="Times New Roman"/>
                <w:sz w:val="28"/>
                <w:szCs w:val="28"/>
              </w:rPr>
            </w:pPr>
            <w:r w:rsidRPr="001750B5">
              <w:rPr>
                <w:rFonts w:ascii="Times New Roman" w:eastAsia="华文楷体" w:hAnsi="Times New Roman" w:cs="Times New Roman" w:hint="eastAsia"/>
                <w:sz w:val="28"/>
                <w:szCs w:val="28"/>
              </w:rPr>
              <w:t>图书馆淅水湖畔</w:t>
            </w:r>
          </w:p>
        </w:tc>
      </w:tr>
      <w:tr w:rsidR="00B619B6" w:rsidRPr="001750B5" w:rsidTr="001750B5">
        <w:trPr>
          <w:trHeight w:val="780"/>
        </w:trPr>
        <w:tc>
          <w:tcPr>
            <w:tcW w:w="1558" w:type="dxa"/>
            <w:vMerge w:val="restart"/>
            <w:vAlign w:val="center"/>
          </w:tcPr>
          <w:p w:rsidR="00B619B6" w:rsidRPr="001750B5" w:rsidRDefault="00B619B6" w:rsidP="001750B5">
            <w:pPr>
              <w:jc w:val="center"/>
              <w:rPr>
                <w:rFonts w:ascii="Times New Roman" w:eastAsia="仿宋" w:hAnsi="Times New Roman" w:cs="Times New Roman"/>
                <w:sz w:val="24"/>
                <w:szCs w:val="24"/>
              </w:rPr>
            </w:pPr>
          </w:p>
          <w:p w:rsidR="00B619B6" w:rsidRPr="001750B5" w:rsidRDefault="00B619B6" w:rsidP="001750B5">
            <w:pPr>
              <w:jc w:val="center"/>
              <w:rPr>
                <w:rFonts w:ascii="Times New Roman" w:eastAsia="仿宋" w:hAnsi="Times New Roman" w:cs="Times New Roman"/>
                <w:sz w:val="24"/>
                <w:szCs w:val="24"/>
              </w:rPr>
            </w:pPr>
            <w:r w:rsidRPr="001750B5">
              <w:rPr>
                <w:rFonts w:ascii="Times New Roman" w:eastAsia="仿宋" w:hAnsi="Times New Roman" w:cs="Times New Roman"/>
                <w:sz w:val="24"/>
                <w:szCs w:val="24"/>
              </w:rPr>
              <w:t>9:35-10:15</w:t>
            </w:r>
          </w:p>
          <w:p w:rsidR="00B619B6" w:rsidRPr="001750B5" w:rsidRDefault="00B619B6" w:rsidP="001750B5">
            <w:pPr>
              <w:jc w:val="center"/>
              <w:rPr>
                <w:rFonts w:ascii="Times New Roman" w:eastAsia="仿宋" w:hAnsi="Times New Roman" w:cs="Times New Roman"/>
                <w:sz w:val="24"/>
                <w:szCs w:val="24"/>
              </w:rPr>
            </w:pPr>
          </w:p>
        </w:tc>
        <w:tc>
          <w:tcPr>
            <w:tcW w:w="7374" w:type="dxa"/>
            <w:vAlign w:val="center"/>
          </w:tcPr>
          <w:p w:rsidR="00B619B6" w:rsidRPr="001750B5" w:rsidRDefault="00B619B6" w:rsidP="001750B5">
            <w:pPr>
              <w:adjustRightInd w:val="0"/>
              <w:snapToGrid w:val="0"/>
              <w:spacing w:line="276" w:lineRule="auto"/>
              <w:jc w:val="center"/>
              <w:rPr>
                <w:rFonts w:ascii="Times New Roman" w:eastAsia="仿宋" w:hAnsi="Times New Roman" w:cs="Times New Roman"/>
                <w:b/>
                <w:sz w:val="28"/>
                <w:szCs w:val="28"/>
              </w:rPr>
            </w:pPr>
            <w:r w:rsidRPr="001750B5">
              <w:rPr>
                <w:rFonts w:ascii="黑体" w:eastAsia="黑体" w:hAnsi="黑体" w:cs="黑体" w:hint="eastAsia"/>
                <w:b/>
                <w:sz w:val="28"/>
                <w:szCs w:val="28"/>
                <w:shd w:val="clear" w:color="auto" w:fill="92D050"/>
              </w:rPr>
              <w:t>开幕式</w:t>
            </w:r>
          </w:p>
        </w:tc>
        <w:tc>
          <w:tcPr>
            <w:tcW w:w="1558" w:type="dxa"/>
            <w:vMerge w:val="restart"/>
            <w:vAlign w:val="center"/>
          </w:tcPr>
          <w:p w:rsidR="00B619B6" w:rsidRPr="001750B5" w:rsidRDefault="00B619B6" w:rsidP="001750B5">
            <w:pPr>
              <w:adjustRightInd w:val="0"/>
              <w:snapToGrid w:val="0"/>
              <w:jc w:val="center"/>
              <w:rPr>
                <w:rFonts w:ascii="Times New Roman" w:eastAsia="华文楷体" w:hAnsi="Times New Roman" w:cs="Times New Roman"/>
                <w:sz w:val="28"/>
                <w:szCs w:val="28"/>
              </w:rPr>
            </w:pPr>
            <w:r w:rsidRPr="001750B5">
              <w:rPr>
                <w:rFonts w:ascii="Times New Roman" w:eastAsia="华文楷体" w:hAnsi="Times New Roman" w:cs="Times New Roman" w:hint="eastAsia"/>
                <w:sz w:val="28"/>
                <w:szCs w:val="28"/>
              </w:rPr>
              <w:t>广东药科大学国际会议中心</w:t>
            </w:r>
          </w:p>
        </w:tc>
      </w:tr>
      <w:tr w:rsidR="00B619B6" w:rsidRPr="001750B5" w:rsidTr="001750B5">
        <w:tc>
          <w:tcPr>
            <w:tcW w:w="1558" w:type="dxa"/>
            <w:vMerge/>
            <w:vAlign w:val="center"/>
          </w:tcPr>
          <w:p w:rsidR="00B619B6" w:rsidRPr="001750B5" w:rsidRDefault="00B619B6" w:rsidP="001750B5">
            <w:pPr>
              <w:jc w:val="center"/>
              <w:rPr>
                <w:rFonts w:ascii="Times New Roman" w:eastAsia="仿宋" w:hAnsi="Times New Roman" w:cs="Times New Roman"/>
                <w:sz w:val="24"/>
                <w:szCs w:val="24"/>
              </w:rPr>
            </w:pPr>
          </w:p>
        </w:tc>
        <w:tc>
          <w:tcPr>
            <w:tcW w:w="7374" w:type="dxa"/>
            <w:vAlign w:val="center"/>
          </w:tcPr>
          <w:p w:rsidR="00B619B6" w:rsidRPr="001750B5" w:rsidRDefault="00B619B6" w:rsidP="001750B5">
            <w:pPr>
              <w:adjustRightInd w:val="0"/>
              <w:snapToGrid w:val="0"/>
              <w:spacing w:line="276" w:lineRule="auto"/>
              <w:rPr>
                <w:rFonts w:ascii="Times New Roman" w:eastAsia="仿宋" w:hAnsi="Times New Roman" w:cs="Times New Roman"/>
                <w:b/>
                <w:sz w:val="28"/>
                <w:szCs w:val="28"/>
              </w:rPr>
            </w:pPr>
            <w:r w:rsidRPr="001750B5">
              <w:rPr>
                <w:rFonts w:ascii="Times New Roman" w:eastAsia="仿宋" w:hAnsi="Times New Roman" w:cs="Times New Roman" w:hint="eastAsia"/>
                <w:b/>
                <w:sz w:val="28"/>
                <w:szCs w:val="28"/>
              </w:rPr>
              <w:t>主持：郭姣</w:t>
            </w:r>
            <w:r w:rsidRPr="001750B5">
              <w:rPr>
                <w:rFonts w:ascii="Times New Roman" w:eastAsia="仿宋" w:hAnsi="Times New Roman" w:cs="Times New Roman"/>
                <w:b/>
                <w:sz w:val="28"/>
                <w:szCs w:val="28"/>
              </w:rPr>
              <w:t xml:space="preserve"> </w:t>
            </w:r>
            <w:r w:rsidRPr="001750B5">
              <w:rPr>
                <w:rFonts w:ascii="Times New Roman" w:eastAsia="仿宋" w:hAnsi="Times New Roman" w:cs="Times New Roman" w:hint="eastAsia"/>
                <w:b/>
                <w:sz w:val="28"/>
                <w:szCs w:val="28"/>
              </w:rPr>
              <w:t>广东药科大学校长</w:t>
            </w:r>
          </w:p>
          <w:p w:rsidR="00B619B6" w:rsidRPr="001750B5" w:rsidRDefault="00B619B6" w:rsidP="001750B5">
            <w:pPr>
              <w:pStyle w:val="2"/>
              <w:numPr>
                <w:ilvl w:val="0"/>
                <w:numId w:val="2"/>
              </w:numPr>
              <w:adjustRightInd w:val="0"/>
              <w:snapToGrid w:val="0"/>
              <w:spacing w:line="276" w:lineRule="auto"/>
              <w:ind w:firstLineChars="0"/>
              <w:rPr>
                <w:rFonts w:ascii="Times New Roman" w:eastAsia="仿宋" w:hAnsi="Times New Roman" w:cs="Times New Roman"/>
                <w:b/>
                <w:sz w:val="28"/>
                <w:szCs w:val="28"/>
              </w:rPr>
            </w:pPr>
            <w:r w:rsidRPr="001750B5">
              <w:rPr>
                <w:rFonts w:ascii="Times New Roman" w:eastAsia="仿宋" w:hAnsi="Times New Roman" w:cs="Times New Roman" w:hint="eastAsia"/>
                <w:sz w:val="28"/>
                <w:szCs w:val="28"/>
              </w:rPr>
              <w:t>广东药科大学杨海涛书记致欢迎辞</w:t>
            </w:r>
          </w:p>
          <w:p w:rsidR="00B619B6" w:rsidRPr="001750B5" w:rsidRDefault="00B619B6" w:rsidP="001750B5">
            <w:pPr>
              <w:pStyle w:val="2"/>
              <w:numPr>
                <w:ilvl w:val="0"/>
                <w:numId w:val="2"/>
              </w:numPr>
              <w:adjustRightInd w:val="0"/>
              <w:snapToGrid w:val="0"/>
              <w:spacing w:line="276" w:lineRule="auto"/>
              <w:ind w:firstLineChars="0"/>
              <w:rPr>
                <w:rFonts w:ascii="Times New Roman" w:eastAsia="仿宋" w:hAnsi="Times New Roman" w:cs="Times New Roman"/>
                <w:sz w:val="28"/>
                <w:szCs w:val="28"/>
              </w:rPr>
            </w:pPr>
            <w:r w:rsidRPr="001750B5">
              <w:rPr>
                <w:rFonts w:ascii="Times New Roman" w:eastAsia="仿宋" w:hAnsi="Times New Roman" w:cs="Times New Roman" w:hint="eastAsia"/>
                <w:sz w:val="28"/>
                <w:szCs w:val="28"/>
              </w:rPr>
              <w:t>广东省食品药品监督管理局严振副局长讲话</w:t>
            </w:r>
          </w:p>
          <w:p w:rsidR="00B619B6" w:rsidRPr="001750B5" w:rsidRDefault="00B619B6" w:rsidP="001750B5">
            <w:pPr>
              <w:pStyle w:val="2"/>
              <w:numPr>
                <w:ilvl w:val="0"/>
                <w:numId w:val="2"/>
              </w:numPr>
              <w:adjustRightInd w:val="0"/>
              <w:snapToGrid w:val="0"/>
              <w:spacing w:line="276" w:lineRule="auto"/>
              <w:ind w:firstLineChars="0"/>
              <w:rPr>
                <w:rFonts w:ascii="Times New Roman" w:eastAsia="仿宋" w:hAnsi="Times New Roman" w:cs="Times New Roman"/>
                <w:sz w:val="28"/>
                <w:szCs w:val="28"/>
              </w:rPr>
            </w:pPr>
            <w:r w:rsidRPr="001750B5">
              <w:rPr>
                <w:rFonts w:ascii="Times New Roman" w:eastAsia="仿宋" w:hAnsi="Times New Roman" w:cs="Times New Roman" w:hint="eastAsia"/>
                <w:sz w:val="28"/>
                <w:szCs w:val="28"/>
              </w:rPr>
              <w:t>国家卫生和计划生育委员会科技发展中心代涛副主任讲话</w:t>
            </w:r>
          </w:p>
          <w:p w:rsidR="00B619B6" w:rsidRPr="001750B5" w:rsidRDefault="00B619B6" w:rsidP="001750B5">
            <w:pPr>
              <w:pStyle w:val="2"/>
              <w:numPr>
                <w:ilvl w:val="0"/>
                <w:numId w:val="2"/>
              </w:numPr>
              <w:adjustRightInd w:val="0"/>
              <w:snapToGrid w:val="0"/>
              <w:spacing w:line="276" w:lineRule="auto"/>
              <w:ind w:firstLineChars="0"/>
              <w:rPr>
                <w:rFonts w:ascii="Times New Roman" w:eastAsia="仿宋" w:hAnsi="Times New Roman" w:cs="Times New Roman"/>
                <w:b/>
                <w:sz w:val="28"/>
                <w:szCs w:val="28"/>
              </w:rPr>
            </w:pPr>
            <w:r w:rsidRPr="001750B5">
              <w:rPr>
                <w:rFonts w:ascii="Times New Roman" w:eastAsia="仿宋" w:hAnsi="Times New Roman" w:cs="Times New Roman" w:hint="eastAsia"/>
                <w:sz w:val="28"/>
                <w:szCs w:val="28"/>
              </w:rPr>
              <w:t>揭牌仪式</w:t>
            </w:r>
          </w:p>
          <w:p w:rsidR="00B619B6" w:rsidRPr="001750B5" w:rsidRDefault="00B619B6" w:rsidP="001750B5">
            <w:pPr>
              <w:pStyle w:val="2"/>
              <w:numPr>
                <w:ilvl w:val="0"/>
                <w:numId w:val="2"/>
              </w:numPr>
              <w:adjustRightInd w:val="0"/>
              <w:snapToGrid w:val="0"/>
              <w:spacing w:line="276" w:lineRule="auto"/>
              <w:ind w:firstLineChars="0"/>
              <w:rPr>
                <w:rFonts w:ascii="Times New Roman" w:eastAsia="仿宋" w:hAnsi="Times New Roman" w:cs="Times New Roman"/>
                <w:b/>
                <w:sz w:val="28"/>
                <w:szCs w:val="28"/>
              </w:rPr>
            </w:pPr>
            <w:r w:rsidRPr="001750B5">
              <w:rPr>
                <w:rFonts w:ascii="Times New Roman" w:eastAsia="仿宋" w:hAnsi="Times New Roman" w:cs="Times New Roman" w:hint="eastAsia"/>
                <w:sz w:val="28"/>
                <w:szCs w:val="28"/>
              </w:rPr>
              <w:t>聘任仪式</w:t>
            </w:r>
          </w:p>
        </w:tc>
        <w:tc>
          <w:tcPr>
            <w:tcW w:w="1558" w:type="dxa"/>
            <w:vMerge/>
            <w:vAlign w:val="center"/>
          </w:tcPr>
          <w:p w:rsidR="00B619B6" w:rsidRPr="001750B5" w:rsidRDefault="00B619B6" w:rsidP="001750B5">
            <w:pPr>
              <w:adjustRightInd w:val="0"/>
              <w:snapToGrid w:val="0"/>
              <w:jc w:val="center"/>
              <w:rPr>
                <w:rFonts w:ascii="Times New Roman" w:hAnsi="Times New Roman" w:cs="Times New Roman"/>
              </w:rPr>
            </w:pPr>
          </w:p>
        </w:tc>
      </w:tr>
      <w:tr w:rsidR="00B619B6" w:rsidRPr="001750B5" w:rsidTr="001750B5">
        <w:tc>
          <w:tcPr>
            <w:tcW w:w="1558" w:type="dxa"/>
            <w:shd w:val="clear" w:color="auto" w:fill="92D050"/>
            <w:vAlign w:val="center"/>
          </w:tcPr>
          <w:p w:rsidR="00B619B6" w:rsidRPr="001750B5" w:rsidRDefault="00B619B6" w:rsidP="001750B5">
            <w:pPr>
              <w:jc w:val="center"/>
              <w:rPr>
                <w:rFonts w:ascii="Times New Roman" w:eastAsia="仿宋" w:hAnsi="Times New Roman" w:cs="Times New Roman"/>
                <w:sz w:val="24"/>
                <w:szCs w:val="24"/>
              </w:rPr>
            </w:pPr>
            <w:r w:rsidRPr="001750B5">
              <w:rPr>
                <w:rFonts w:ascii="Times New Roman" w:eastAsia="仿宋" w:hAnsi="Times New Roman" w:cs="Times New Roman"/>
                <w:sz w:val="24"/>
                <w:szCs w:val="24"/>
              </w:rPr>
              <w:t>10:15-10:30</w:t>
            </w:r>
          </w:p>
        </w:tc>
        <w:tc>
          <w:tcPr>
            <w:tcW w:w="7374" w:type="dxa"/>
            <w:shd w:val="clear" w:color="auto" w:fill="92D050"/>
            <w:vAlign w:val="center"/>
          </w:tcPr>
          <w:p w:rsidR="00B619B6" w:rsidRPr="001750B5" w:rsidRDefault="00B619B6" w:rsidP="001750B5">
            <w:pPr>
              <w:jc w:val="center"/>
              <w:rPr>
                <w:rFonts w:ascii="Times New Roman" w:eastAsia="华文楷体" w:hAnsi="Times New Roman" w:cs="Times New Roman"/>
                <w:b/>
                <w:sz w:val="28"/>
                <w:szCs w:val="28"/>
                <w:shd w:val="clear" w:color="auto" w:fill="92D050"/>
              </w:rPr>
            </w:pPr>
            <w:r w:rsidRPr="001750B5">
              <w:rPr>
                <w:rFonts w:ascii="Times New Roman" w:eastAsia="华文楷体" w:hAnsi="Times New Roman" w:cs="Times New Roman" w:hint="eastAsia"/>
                <w:b/>
                <w:sz w:val="28"/>
                <w:szCs w:val="28"/>
                <w:shd w:val="clear" w:color="auto" w:fill="92D050"/>
              </w:rPr>
              <w:t>茶歇</w:t>
            </w:r>
          </w:p>
          <w:p w:rsidR="00B619B6" w:rsidRPr="001750B5" w:rsidRDefault="00B619B6" w:rsidP="001750B5">
            <w:pPr>
              <w:jc w:val="center"/>
              <w:rPr>
                <w:rFonts w:ascii="Times New Roman" w:eastAsia="华文楷体" w:hAnsi="Times New Roman" w:cs="Times New Roman"/>
                <w:b/>
                <w:sz w:val="28"/>
                <w:szCs w:val="28"/>
                <w:shd w:val="clear" w:color="auto" w:fill="92D050"/>
              </w:rPr>
            </w:pPr>
          </w:p>
        </w:tc>
        <w:tc>
          <w:tcPr>
            <w:tcW w:w="1558" w:type="dxa"/>
            <w:vMerge/>
            <w:vAlign w:val="center"/>
          </w:tcPr>
          <w:p w:rsidR="00B619B6" w:rsidRPr="001750B5" w:rsidRDefault="00B619B6" w:rsidP="001750B5">
            <w:pPr>
              <w:adjustRightInd w:val="0"/>
              <w:snapToGrid w:val="0"/>
              <w:jc w:val="center"/>
              <w:rPr>
                <w:rFonts w:ascii="Times New Roman" w:hAnsi="Times New Roman" w:cs="Times New Roman"/>
              </w:rPr>
            </w:pPr>
          </w:p>
        </w:tc>
      </w:tr>
      <w:tr w:rsidR="00B619B6" w:rsidRPr="001750B5" w:rsidTr="001750B5">
        <w:tc>
          <w:tcPr>
            <w:tcW w:w="1558" w:type="dxa"/>
            <w:vMerge w:val="restart"/>
            <w:vAlign w:val="center"/>
          </w:tcPr>
          <w:p w:rsidR="00B619B6" w:rsidRPr="001750B5" w:rsidRDefault="00B619B6" w:rsidP="001750B5">
            <w:pPr>
              <w:jc w:val="center"/>
              <w:rPr>
                <w:rFonts w:ascii="Times New Roman" w:eastAsia="仿宋" w:hAnsi="Times New Roman" w:cs="Times New Roman"/>
                <w:sz w:val="24"/>
                <w:szCs w:val="24"/>
              </w:rPr>
            </w:pPr>
          </w:p>
        </w:tc>
        <w:tc>
          <w:tcPr>
            <w:tcW w:w="7374" w:type="dxa"/>
            <w:vAlign w:val="center"/>
          </w:tcPr>
          <w:p w:rsidR="00B619B6" w:rsidRPr="001750B5" w:rsidRDefault="00B619B6" w:rsidP="001750B5">
            <w:pPr>
              <w:jc w:val="center"/>
              <w:rPr>
                <w:rFonts w:ascii="Times New Roman" w:eastAsia="华文楷体" w:hAnsi="Times New Roman" w:cs="Times New Roman"/>
                <w:b/>
                <w:sz w:val="28"/>
                <w:szCs w:val="28"/>
              </w:rPr>
            </w:pPr>
            <w:r w:rsidRPr="001750B5">
              <w:rPr>
                <w:rFonts w:ascii="黑体" w:eastAsia="黑体" w:hAnsi="黑体" w:cs="黑体" w:hint="eastAsia"/>
                <w:b/>
                <w:sz w:val="28"/>
                <w:szCs w:val="28"/>
                <w:shd w:val="clear" w:color="auto" w:fill="92D050"/>
              </w:rPr>
              <w:t>主旨演讲</w:t>
            </w:r>
          </w:p>
        </w:tc>
        <w:tc>
          <w:tcPr>
            <w:tcW w:w="1558" w:type="dxa"/>
            <w:vMerge/>
            <w:vAlign w:val="center"/>
          </w:tcPr>
          <w:p w:rsidR="00B619B6" w:rsidRPr="001750B5" w:rsidRDefault="00B619B6" w:rsidP="001750B5">
            <w:pPr>
              <w:adjustRightInd w:val="0"/>
              <w:snapToGrid w:val="0"/>
              <w:jc w:val="center"/>
              <w:rPr>
                <w:rFonts w:ascii="Times New Roman" w:hAnsi="Times New Roman" w:cs="Times New Roman"/>
              </w:rPr>
            </w:pPr>
          </w:p>
        </w:tc>
      </w:tr>
      <w:tr w:rsidR="00B619B6" w:rsidRPr="001750B5" w:rsidTr="001750B5">
        <w:trPr>
          <w:trHeight w:val="547"/>
        </w:trPr>
        <w:tc>
          <w:tcPr>
            <w:tcW w:w="1558" w:type="dxa"/>
            <w:vMerge/>
            <w:vAlign w:val="center"/>
          </w:tcPr>
          <w:p w:rsidR="00B619B6" w:rsidRPr="001750B5" w:rsidRDefault="00B619B6" w:rsidP="001750B5">
            <w:pPr>
              <w:jc w:val="center"/>
              <w:rPr>
                <w:rFonts w:ascii="Times New Roman" w:eastAsia="仿宋" w:hAnsi="Times New Roman" w:cs="Times New Roman"/>
                <w:sz w:val="24"/>
                <w:szCs w:val="24"/>
              </w:rPr>
            </w:pPr>
          </w:p>
        </w:tc>
        <w:tc>
          <w:tcPr>
            <w:tcW w:w="7374" w:type="dxa"/>
            <w:vAlign w:val="center"/>
          </w:tcPr>
          <w:p w:rsidR="00B619B6" w:rsidRPr="001750B5" w:rsidRDefault="00B619B6">
            <w:pPr>
              <w:rPr>
                <w:rFonts w:ascii="Times New Roman" w:eastAsia="华文楷体" w:hAnsi="Times New Roman" w:cs="Times New Roman"/>
                <w:b/>
                <w:sz w:val="28"/>
                <w:szCs w:val="28"/>
              </w:rPr>
            </w:pPr>
            <w:r w:rsidRPr="001750B5">
              <w:rPr>
                <w:rFonts w:ascii="Times New Roman" w:eastAsia="华文楷体" w:hAnsi="Times New Roman" w:cs="Times New Roman" w:hint="eastAsia"/>
                <w:b/>
                <w:sz w:val="28"/>
                <w:szCs w:val="28"/>
              </w:rPr>
              <w:t>主持：郭姣</w:t>
            </w:r>
            <w:r w:rsidRPr="001750B5">
              <w:rPr>
                <w:rFonts w:ascii="Times New Roman" w:eastAsia="华文楷体" w:hAnsi="Times New Roman" w:cs="Times New Roman"/>
                <w:b/>
                <w:sz w:val="28"/>
                <w:szCs w:val="28"/>
              </w:rPr>
              <w:t xml:space="preserve"> </w:t>
            </w:r>
            <w:r w:rsidRPr="001750B5">
              <w:rPr>
                <w:rFonts w:ascii="Times New Roman" w:eastAsia="华文楷体" w:hAnsi="Times New Roman" w:cs="Times New Roman" w:hint="eastAsia"/>
                <w:b/>
                <w:sz w:val="28"/>
                <w:szCs w:val="28"/>
              </w:rPr>
              <w:t>广东药科大学校长</w:t>
            </w:r>
          </w:p>
        </w:tc>
        <w:tc>
          <w:tcPr>
            <w:tcW w:w="1558" w:type="dxa"/>
            <w:vMerge/>
            <w:vAlign w:val="center"/>
          </w:tcPr>
          <w:p w:rsidR="00B619B6" w:rsidRPr="001750B5" w:rsidRDefault="00B619B6" w:rsidP="001750B5">
            <w:pPr>
              <w:adjustRightInd w:val="0"/>
              <w:snapToGrid w:val="0"/>
              <w:jc w:val="center"/>
              <w:rPr>
                <w:rFonts w:ascii="Times New Roman" w:hAnsi="Times New Roman" w:cs="Times New Roman"/>
              </w:rPr>
            </w:pPr>
          </w:p>
        </w:tc>
      </w:tr>
      <w:tr w:rsidR="00B619B6" w:rsidRPr="001750B5" w:rsidTr="001750B5">
        <w:tc>
          <w:tcPr>
            <w:tcW w:w="1558" w:type="dxa"/>
            <w:vAlign w:val="center"/>
          </w:tcPr>
          <w:p w:rsidR="00B619B6" w:rsidRPr="001750B5" w:rsidRDefault="00B619B6" w:rsidP="001750B5">
            <w:pPr>
              <w:jc w:val="center"/>
              <w:rPr>
                <w:rFonts w:ascii="Times New Roman" w:eastAsia="仿宋" w:hAnsi="Times New Roman" w:cs="Times New Roman"/>
                <w:sz w:val="24"/>
                <w:szCs w:val="24"/>
              </w:rPr>
            </w:pPr>
            <w:r w:rsidRPr="001750B5">
              <w:rPr>
                <w:rFonts w:ascii="Times New Roman" w:eastAsia="仿宋" w:hAnsi="Times New Roman" w:cs="Times New Roman"/>
                <w:sz w:val="24"/>
                <w:szCs w:val="24"/>
              </w:rPr>
              <w:t>10:30-11:00</w:t>
            </w:r>
          </w:p>
        </w:tc>
        <w:tc>
          <w:tcPr>
            <w:tcW w:w="7374" w:type="dxa"/>
            <w:vAlign w:val="center"/>
          </w:tcPr>
          <w:p w:rsidR="00B619B6" w:rsidRPr="001750B5" w:rsidRDefault="00B619B6">
            <w:pPr>
              <w:rPr>
                <w:rFonts w:ascii="Times New Roman" w:eastAsia="仿宋" w:hAnsi="Times New Roman" w:cs="Times New Roman"/>
                <w:b/>
                <w:sz w:val="28"/>
                <w:szCs w:val="28"/>
              </w:rPr>
            </w:pPr>
            <w:r w:rsidRPr="001750B5">
              <w:rPr>
                <w:rFonts w:ascii="Times New Roman" w:eastAsia="仿宋" w:hAnsi="Times New Roman" w:cs="Times New Roman" w:hint="eastAsia"/>
                <w:b/>
                <w:sz w:val="28"/>
                <w:szCs w:val="28"/>
              </w:rPr>
              <w:t>樊代明</w:t>
            </w:r>
            <w:r w:rsidRPr="001750B5">
              <w:rPr>
                <w:rFonts w:ascii="Times New Roman" w:eastAsia="仿宋" w:hAnsi="Times New Roman" w:cs="Times New Roman"/>
                <w:b/>
                <w:sz w:val="28"/>
                <w:szCs w:val="28"/>
              </w:rPr>
              <w:t xml:space="preserve"> </w:t>
            </w:r>
            <w:r w:rsidRPr="001750B5">
              <w:rPr>
                <w:rFonts w:ascii="Times New Roman" w:eastAsia="仿宋" w:hAnsi="Times New Roman" w:cs="Times New Roman" w:hint="eastAsia"/>
                <w:b/>
                <w:sz w:val="28"/>
                <w:szCs w:val="28"/>
              </w:rPr>
              <w:t>院士</w:t>
            </w:r>
          </w:p>
          <w:p w:rsidR="00B619B6" w:rsidRPr="001750B5" w:rsidRDefault="00B619B6" w:rsidP="001750B5">
            <w:pPr>
              <w:adjustRightInd w:val="0"/>
              <w:snapToGrid w:val="0"/>
              <w:jc w:val="left"/>
              <w:rPr>
                <w:rFonts w:ascii="Times New Roman" w:eastAsia="仿宋" w:hAnsi="Times New Roman" w:cs="Times New Roman"/>
                <w:b/>
                <w:sz w:val="24"/>
                <w:szCs w:val="24"/>
              </w:rPr>
            </w:pPr>
            <w:r w:rsidRPr="001750B5">
              <w:rPr>
                <w:rFonts w:ascii="Times New Roman" w:eastAsia="仿宋" w:hAnsi="Times New Roman" w:cs="Times New Roman" w:hint="eastAsia"/>
                <w:b/>
                <w:sz w:val="28"/>
                <w:szCs w:val="28"/>
              </w:rPr>
              <w:t>题目：</w:t>
            </w:r>
            <w:r w:rsidRPr="001750B5">
              <w:rPr>
                <w:rFonts w:ascii="Times New Roman" w:eastAsia="仿宋" w:hAnsi="Times New Roman" w:cs="Times New Roman" w:hint="eastAsia"/>
                <w:sz w:val="28"/>
                <w:szCs w:val="28"/>
              </w:rPr>
              <w:t>浅谈整合药学</w:t>
            </w:r>
            <w:r w:rsidRPr="001750B5">
              <w:rPr>
                <w:rFonts w:ascii="Times New Roman" w:eastAsia="仿宋" w:hAnsi="Times New Roman" w:cs="Times New Roman"/>
                <w:b/>
                <w:sz w:val="28"/>
                <w:szCs w:val="28"/>
              </w:rPr>
              <w:t xml:space="preserve"> </w:t>
            </w:r>
          </w:p>
        </w:tc>
        <w:tc>
          <w:tcPr>
            <w:tcW w:w="1558" w:type="dxa"/>
            <w:vMerge/>
            <w:vAlign w:val="center"/>
          </w:tcPr>
          <w:p w:rsidR="00B619B6" w:rsidRPr="001750B5" w:rsidRDefault="00B619B6" w:rsidP="001750B5">
            <w:pPr>
              <w:adjustRightInd w:val="0"/>
              <w:snapToGrid w:val="0"/>
              <w:jc w:val="center"/>
              <w:rPr>
                <w:rFonts w:ascii="Times New Roman" w:hAnsi="Times New Roman" w:cs="Times New Roman"/>
              </w:rPr>
            </w:pPr>
          </w:p>
        </w:tc>
      </w:tr>
      <w:tr w:rsidR="00B619B6" w:rsidRPr="001750B5" w:rsidTr="001750B5">
        <w:trPr>
          <w:trHeight w:val="1541"/>
        </w:trPr>
        <w:tc>
          <w:tcPr>
            <w:tcW w:w="1558" w:type="dxa"/>
            <w:vAlign w:val="center"/>
          </w:tcPr>
          <w:p w:rsidR="00B619B6" w:rsidRPr="001750B5" w:rsidRDefault="00B619B6" w:rsidP="001750B5">
            <w:pPr>
              <w:jc w:val="center"/>
              <w:rPr>
                <w:rFonts w:ascii="Times New Roman" w:eastAsia="仿宋" w:hAnsi="Times New Roman" w:cs="Times New Roman"/>
                <w:sz w:val="24"/>
                <w:szCs w:val="24"/>
              </w:rPr>
            </w:pPr>
            <w:r w:rsidRPr="001750B5">
              <w:rPr>
                <w:rFonts w:ascii="Times New Roman" w:eastAsia="仿宋" w:hAnsi="Times New Roman" w:cs="Times New Roman"/>
                <w:sz w:val="24"/>
                <w:szCs w:val="24"/>
              </w:rPr>
              <w:t>11:00-11:30</w:t>
            </w:r>
          </w:p>
        </w:tc>
        <w:tc>
          <w:tcPr>
            <w:tcW w:w="7374" w:type="dxa"/>
            <w:vAlign w:val="center"/>
          </w:tcPr>
          <w:p w:rsidR="00B619B6" w:rsidRPr="001750B5" w:rsidRDefault="00B619B6" w:rsidP="001750B5">
            <w:pPr>
              <w:adjustRightInd w:val="0"/>
              <w:snapToGrid w:val="0"/>
              <w:rPr>
                <w:rFonts w:ascii="Times New Roman" w:eastAsia="仿宋" w:hAnsi="Times New Roman" w:cs="Times New Roman"/>
                <w:b/>
                <w:bCs/>
                <w:sz w:val="28"/>
                <w:szCs w:val="28"/>
              </w:rPr>
            </w:pPr>
            <w:r w:rsidRPr="001750B5">
              <w:rPr>
                <w:rFonts w:ascii="Times New Roman" w:eastAsia="仿宋" w:hAnsi="Times New Roman" w:cs="Times New Roman" w:hint="eastAsia"/>
                <w:b/>
                <w:bCs/>
                <w:sz w:val="28"/>
                <w:szCs w:val="28"/>
              </w:rPr>
              <w:t>王广基</w:t>
            </w:r>
            <w:r w:rsidRPr="001750B5">
              <w:rPr>
                <w:rFonts w:ascii="Times New Roman" w:eastAsia="仿宋" w:hAnsi="Times New Roman" w:cs="Times New Roman"/>
                <w:b/>
                <w:bCs/>
                <w:sz w:val="28"/>
                <w:szCs w:val="28"/>
              </w:rPr>
              <w:t xml:space="preserve"> </w:t>
            </w:r>
            <w:r w:rsidRPr="001750B5">
              <w:rPr>
                <w:rFonts w:ascii="Times New Roman" w:eastAsia="仿宋" w:hAnsi="Times New Roman" w:cs="Times New Roman" w:hint="eastAsia"/>
                <w:b/>
                <w:bCs/>
                <w:sz w:val="28"/>
                <w:szCs w:val="28"/>
              </w:rPr>
              <w:t>院士</w:t>
            </w:r>
          </w:p>
          <w:p w:rsidR="00B619B6" w:rsidRPr="001750B5" w:rsidRDefault="00B619B6" w:rsidP="001750B5">
            <w:pPr>
              <w:adjustRightInd w:val="0"/>
              <w:snapToGrid w:val="0"/>
              <w:rPr>
                <w:rFonts w:ascii="Times New Roman" w:eastAsia="仿宋" w:hAnsi="Times New Roman" w:cs="Times New Roman"/>
                <w:b/>
                <w:sz w:val="24"/>
                <w:szCs w:val="24"/>
              </w:rPr>
            </w:pPr>
            <w:r w:rsidRPr="001750B5">
              <w:rPr>
                <w:rFonts w:ascii="Times New Roman" w:eastAsia="仿宋" w:hAnsi="Times New Roman" w:cs="Times New Roman" w:hint="eastAsia"/>
                <w:b/>
                <w:bCs/>
                <w:sz w:val="28"/>
                <w:szCs w:val="28"/>
              </w:rPr>
              <w:t>题目</w:t>
            </w:r>
            <w:r w:rsidRPr="001750B5">
              <w:rPr>
                <w:rFonts w:ascii="Times New Roman" w:eastAsia="仿宋" w:hAnsi="Times New Roman" w:cs="Times New Roman" w:hint="eastAsia"/>
                <w:sz w:val="28"/>
                <w:szCs w:val="28"/>
              </w:rPr>
              <w:t>：整合医学导向的中药多组分体内代谢与药效关联研究的探索</w:t>
            </w:r>
          </w:p>
        </w:tc>
        <w:tc>
          <w:tcPr>
            <w:tcW w:w="1558" w:type="dxa"/>
            <w:vMerge/>
            <w:vAlign w:val="center"/>
          </w:tcPr>
          <w:p w:rsidR="00B619B6" w:rsidRPr="001750B5" w:rsidRDefault="00B619B6" w:rsidP="001750B5">
            <w:pPr>
              <w:adjustRightInd w:val="0"/>
              <w:snapToGrid w:val="0"/>
              <w:jc w:val="center"/>
              <w:rPr>
                <w:rFonts w:ascii="Times New Roman" w:hAnsi="Times New Roman" w:cs="Times New Roman"/>
              </w:rPr>
            </w:pPr>
          </w:p>
        </w:tc>
      </w:tr>
      <w:tr w:rsidR="00B619B6" w:rsidRPr="001750B5" w:rsidTr="001750B5">
        <w:trPr>
          <w:trHeight w:val="816"/>
        </w:trPr>
        <w:tc>
          <w:tcPr>
            <w:tcW w:w="1558" w:type="dxa"/>
            <w:vAlign w:val="center"/>
          </w:tcPr>
          <w:p w:rsidR="00B619B6" w:rsidRPr="001750B5" w:rsidRDefault="00B619B6" w:rsidP="001750B5">
            <w:pPr>
              <w:jc w:val="center"/>
              <w:rPr>
                <w:rFonts w:ascii="Times New Roman" w:eastAsia="仿宋" w:hAnsi="Times New Roman" w:cs="Times New Roman"/>
                <w:sz w:val="24"/>
                <w:szCs w:val="24"/>
              </w:rPr>
            </w:pPr>
            <w:r w:rsidRPr="001750B5">
              <w:rPr>
                <w:rFonts w:ascii="Times New Roman" w:eastAsia="仿宋" w:hAnsi="Times New Roman" w:cs="Times New Roman"/>
                <w:sz w:val="24"/>
                <w:szCs w:val="24"/>
              </w:rPr>
              <w:t>11:30-12:00</w:t>
            </w:r>
          </w:p>
        </w:tc>
        <w:tc>
          <w:tcPr>
            <w:tcW w:w="7374" w:type="dxa"/>
            <w:vAlign w:val="center"/>
          </w:tcPr>
          <w:p w:rsidR="00B619B6" w:rsidRPr="001750B5" w:rsidRDefault="00B619B6" w:rsidP="001750B5">
            <w:pPr>
              <w:adjustRightInd w:val="0"/>
              <w:snapToGrid w:val="0"/>
              <w:rPr>
                <w:rFonts w:ascii="Times New Roman" w:eastAsia="仿宋" w:hAnsi="Times New Roman" w:cs="Times New Roman"/>
                <w:b/>
                <w:sz w:val="28"/>
                <w:szCs w:val="28"/>
              </w:rPr>
            </w:pPr>
            <w:r w:rsidRPr="001750B5">
              <w:rPr>
                <w:rFonts w:ascii="Times New Roman" w:eastAsia="仿宋" w:hAnsi="Times New Roman" w:cs="Times New Roman" w:hint="eastAsia"/>
                <w:b/>
                <w:sz w:val="28"/>
                <w:szCs w:val="28"/>
              </w:rPr>
              <w:t>代涛</w:t>
            </w:r>
            <w:r w:rsidRPr="001750B5">
              <w:rPr>
                <w:rFonts w:ascii="Times New Roman" w:eastAsia="仿宋" w:hAnsi="Times New Roman" w:cs="Times New Roman"/>
                <w:b/>
                <w:sz w:val="28"/>
                <w:szCs w:val="28"/>
              </w:rPr>
              <w:t xml:space="preserve"> </w:t>
            </w:r>
            <w:r w:rsidRPr="001750B5">
              <w:rPr>
                <w:rFonts w:ascii="Times New Roman" w:eastAsia="仿宋" w:hAnsi="Times New Roman" w:cs="Times New Roman" w:hint="eastAsia"/>
                <w:b/>
                <w:sz w:val="28"/>
                <w:szCs w:val="28"/>
              </w:rPr>
              <w:t>副主任</w:t>
            </w:r>
            <w:r w:rsidRPr="001750B5">
              <w:rPr>
                <w:rFonts w:ascii="Times New Roman" w:eastAsia="仿宋" w:hAnsi="Times New Roman" w:cs="Times New Roman" w:hint="eastAsia"/>
                <w:sz w:val="28"/>
                <w:szCs w:val="28"/>
              </w:rPr>
              <w:t>（国家卫生和计划生育委员会科技发展中心）</w:t>
            </w:r>
          </w:p>
          <w:p w:rsidR="00B619B6" w:rsidRPr="001750B5" w:rsidRDefault="00B619B6">
            <w:pPr>
              <w:rPr>
                <w:rFonts w:ascii="Times New Roman" w:eastAsia="仿宋" w:hAnsi="Times New Roman" w:cs="Times New Roman"/>
                <w:sz w:val="24"/>
                <w:szCs w:val="24"/>
              </w:rPr>
            </w:pPr>
            <w:r w:rsidRPr="001750B5">
              <w:rPr>
                <w:rFonts w:ascii="Times New Roman" w:eastAsia="仿宋" w:hAnsi="Times New Roman" w:cs="Times New Roman" w:hint="eastAsia"/>
                <w:b/>
                <w:sz w:val="28"/>
                <w:szCs w:val="28"/>
              </w:rPr>
              <w:t>题目：</w:t>
            </w:r>
            <w:r w:rsidRPr="001750B5">
              <w:rPr>
                <w:rFonts w:ascii="Times New Roman" w:eastAsia="仿宋" w:hAnsi="Times New Roman" w:cs="Times New Roman" w:hint="eastAsia"/>
                <w:sz w:val="28"/>
                <w:szCs w:val="28"/>
              </w:rPr>
              <w:t>卫生健康科技规划与创新政策</w:t>
            </w:r>
          </w:p>
        </w:tc>
        <w:tc>
          <w:tcPr>
            <w:tcW w:w="1558" w:type="dxa"/>
            <w:vMerge/>
            <w:vAlign w:val="center"/>
          </w:tcPr>
          <w:p w:rsidR="00B619B6" w:rsidRPr="001750B5" w:rsidRDefault="00B619B6" w:rsidP="001750B5">
            <w:pPr>
              <w:adjustRightInd w:val="0"/>
              <w:snapToGrid w:val="0"/>
              <w:jc w:val="center"/>
              <w:rPr>
                <w:rFonts w:ascii="Times New Roman" w:hAnsi="Times New Roman" w:cs="Times New Roman"/>
              </w:rPr>
            </w:pPr>
          </w:p>
        </w:tc>
      </w:tr>
      <w:tr w:rsidR="00B619B6" w:rsidRPr="001750B5" w:rsidTr="001750B5">
        <w:tc>
          <w:tcPr>
            <w:tcW w:w="1558" w:type="dxa"/>
            <w:shd w:val="clear" w:color="auto" w:fill="92D050"/>
            <w:vAlign w:val="center"/>
          </w:tcPr>
          <w:p w:rsidR="00B619B6" w:rsidRPr="001750B5" w:rsidRDefault="00B619B6" w:rsidP="001750B5">
            <w:pPr>
              <w:jc w:val="center"/>
              <w:rPr>
                <w:rFonts w:ascii="Times New Roman" w:eastAsia="仿宋" w:hAnsi="Times New Roman" w:cs="Times New Roman"/>
                <w:sz w:val="24"/>
                <w:szCs w:val="24"/>
              </w:rPr>
            </w:pPr>
            <w:r w:rsidRPr="001750B5">
              <w:rPr>
                <w:rFonts w:ascii="Times New Roman" w:eastAsia="仿宋" w:hAnsi="Times New Roman" w:cs="Times New Roman"/>
                <w:sz w:val="24"/>
                <w:szCs w:val="24"/>
              </w:rPr>
              <w:t>12:30</w:t>
            </w:r>
          </w:p>
        </w:tc>
        <w:tc>
          <w:tcPr>
            <w:tcW w:w="7374" w:type="dxa"/>
            <w:shd w:val="clear" w:color="auto" w:fill="92D050"/>
            <w:vAlign w:val="center"/>
          </w:tcPr>
          <w:p w:rsidR="00B619B6" w:rsidRPr="001750B5" w:rsidRDefault="00B619B6" w:rsidP="001750B5">
            <w:pPr>
              <w:adjustRightInd w:val="0"/>
              <w:snapToGrid w:val="0"/>
              <w:jc w:val="center"/>
              <w:rPr>
                <w:rFonts w:ascii="Times New Roman" w:eastAsia="仿宋" w:hAnsi="Times New Roman" w:cs="Times New Roman"/>
                <w:sz w:val="24"/>
                <w:szCs w:val="24"/>
              </w:rPr>
            </w:pPr>
            <w:r w:rsidRPr="001750B5">
              <w:rPr>
                <w:rFonts w:ascii="Times New Roman" w:eastAsia="仿宋" w:hAnsi="Times New Roman" w:cs="Times New Roman" w:hint="eastAsia"/>
                <w:b/>
                <w:sz w:val="28"/>
                <w:szCs w:val="28"/>
              </w:rPr>
              <w:t>午餐</w:t>
            </w:r>
          </w:p>
        </w:tc>
        <w:tc>
          <w:tcPr>
            <w:tcW w:w="1558" w:type="dxa"/>
            <w:shd w:val="clear" w:color="auto" w:fill="92D050"/>
            <w:vAlign w:val="center"/>
          </w:tcPr>
          <w:p w:rsidR="00B619B6" w:rsidRPr="001750B5" w:rsidRDefault="00B619B6" w:rsidP="001750B5">
            <w:pPr>
              <w:adjustRightInd w:val="0"/>
              <w:snapToGrid w:val="0"/>
              <w:jc w:val="center"/>
              <w:rPr>
                <w:rFonts w:ascii="Times New Roman" w:eastAsia="华文楷体" w:hAnsi="Times New Roman" w:cs="Times New Roman"/>
                <w:sz w:val="28"/>
                <w:szCs w:val="28"/>
              </w:rPr>
            </w:pPr>
          </w:p>
        </w:tc>
      </w:tr>
      <w:tr w:rsidR="00B619B6" w:rsidRPr="001750B5" w:rsidTr="001750B5">
        <w:trPr>
          <w:trHeight w:val="487"/>
        </w:trPr>
        <w:tc>
          <w:tcPr>
            <w:tcW w:w="1558" w:type="dxa"/>
            <w:vMerge w:val="restart"/>
            <w:vAlign w:val="center"/>
          </w:tcPr>
          <w:p w:rsidR="00B619B6" w:rsidRPr="001750B5" w:rsidRDefault="00B619B6" w:rsidP="001750B5">
            <w:pPr>
              <w:jc w:val="center"/>
              <w:rPr>
                <w:rFonts w:ascii="Times New Roman" w:eastAsia="仿宋" w:hAnsi="Times New Roman" w:cs="Times New Roman"/>
                <w:sz w:val="24"/>
                <w:szCs w:val="24"/>
              </w:rPr>
            </w:pPr>
          </w:p>
        </w:tc>
        <w:tc>
          <w:tcPr>
            <w:tcW w:w="7374" w:type="dxa"/>
            <w:vAlign w:val="center"/>
          </w:tcPr>
          <w:p w:rsidR="00B619B6" w:rsidRPr="001750B5" w:rsidRDefault="00B619B6" w:rsidP="001750B5">
            <w:pPr>
              <w:adjustRightInd w:val="0"/>
              <w:snapToGrid w:val="0"/>
              <w:jc w:val="center"/>
              <w:rPr>
                <w:rFonts w:ascii="Times New Roman" w:eastAsia="仿宋" w:hAnsi="Times New Roman" w:cs="Times New Roman"/>
                <w:b/>
                <w:sz w:val="28"/>
                <w:szCs w:val="28"/>
                <w:shd w:val="clear" w:color="auto" w:fill="92D050"/>
              </w:rPr>
            </w:pPr>
          </w:p>
          <w:p w:rsidR="00B619B6" w:rsidRPr="001750B5" w:rsidRDefault="00B619B6" w:rsidP="001750B5">
            <w:pPr>
              <w:adjustRightInd w:val="0"/>
              <w:snapToGrid w:val="0"/>
              <w:jc w:val="center"/>
              <w:rPr>
                <w:rFonts w:ascii="Times New Roman" w:eastAsia="仿宋" w:hAnsi="Times New Roman" w:cs="Times New Roman"/>
                <w:b/>
                <w:sz w:val="28"/>
                <w:szCs w:val="28"/>
              </w:rPr>
            </w:pPr>
            <w:r w:rsidRPr="001750B5">
              <w:rPr>
                <w:rFonts w:ascii="黑体" w:eastAsia="黑体" w:hAnsi="黑体" w:cs="黑体" w:hint="eastAsia"/>
                <w:b/>
                <w:sz w:val="28"/>
                <w:szCs w:val="28"/>
                <w:shd w:val="clear" w:color="auto" w:fill="92D050"/>
              </w:rPr>
              <w:t>高峰论坛</w:t>
            </w:r>
          </w:p>
        </w:tc>
        <w:tc>
          <w:tcPr>
            <w:tcW w:w="1558" w:type="dxa"/>
            <w:vMerge w:val="restart"/>
            <w:vAlign w:val="center"/>
          </w:tcPr>
          <w:p w:rsidR="00B619B6" w:rsidRPr="001750B5" w:rsidRDefault="00B619B6" w:rsidP="001750B5">
            <w:pPr>
              <w:adjustRightInd w:val="0"/>
              <w:snapToGrid w:val="0"/>
              <w:jc w:val="center"/>
              <w:rPr>
                <w:rFonts w:ascii="Times New Roman" w:eastAsia="华文楷体" w:hAnsi="Times New Roman" w:cs="Times New Roman"/>
                <w:sz w:val="28"/>
                <w:szCs w:val="28"/>
              </w:rPr>
            </w:pPr>
            <w:r w:rsidRPr="001750B5">
              <w:rPr>
                <w:rFonts w:ascii="Times New Roman" w:eastAsia="华文楷体" w:hAnsi="Times New Roman" w:cs="Times New Roman" w:hint="eastAsia"/>
                <w:sz w:val="28"/>
                <w:szCs w:val="28"/>
              </w:rPr>
              <w:t>广东药科大学国际会议中心</w:t>
            </w:r>
          </w:p>
        </w:tc>
      </w:tr>
      <w:tr w:rsidR="00B619B6" w:rsidRPr="001750B5" w:rsidTr="001750B5">
        <w:trPr>
          <w:trHeight w:val="514"/>
        </w:trPr>
        <w:tc>
          <w:tcPr>
            <w:tcW w:w="1558" w:type="dxa"/>
            <w:vMerge/>
            <w:vAlign w:val="center"/>
          </w:tcPr>
          <w:p w:rsidR="00B619B6" w:rsidRPr="001750B5" w:rsidRDefault="00B619B6" w:rsidP="001750B5">
            <w:pPr>
              <w:jc w:val="center"/>
              <w:rPr>
                <w:rFonts w:ascii="Times New Roman" w:eastAsia="仿宋" w:hAnsi="Times New Roman" w:cs="Times New Roman"/>
                <w:sz w:val="24"/>
                <w:szCs w:val="24"/>
              </w:rPr>
            </w:pPr>
          </w:p>
        </w:tc>
        <w:tc>
          <w:tcPr>
            <w:tcW w:w="7374" w:type="dxa"/>
            <w:vAlign w:val="center"/>
          </w:tcPr>
          <w:p w:rsidR="00B619B6" w:rsidRPr="001750B5" w:rsidRDefault="00B619B6" w:rsidP="001750B5">
            <w:pPr>
              <w:adjustRightInd w:val="0"/>
              <w:snapToGrid w:val="0"/>
              <w:rPr>
                <w:rFonts w:ascii="Times New Roman" w:eastAsia="仿宋" w:hAnsi="Times New Roman" w:cs="Times New Roman"/>
                <w:b/>
                <w:sz w:val="28"/>
                <w:szCs w:val="28"/>
              </w:rPr>
            </w:pPr>
            <w:r w:rsidRPr="001750B5">
              <w:rPr>
                <w:rFonts w:ascii="Times New Roman" w:eastAsia="仿宋" w:hAnsi="Times New Roman" w:cs="Times New Roman" w:hint="eastAsia"/>
                <w:b/>
                <w:sz w:val="28"/>
                <w:szCs w:val="28"/>
              </w:rPr>
              <w:t>主持：张陆勇广东药科大学副校长</w:t>
            </w:r>
          </w:p>
          <w:p w:rsidR="00B619B6" w:rsidRPr="001750B5" w:rsidRDefault="00B619B6" w:rsidP="001750B5">
            <w:pPr>
              <w:adjustRightInd w:val="0"/>
              <w:snapToGrid w:val="0"/>
              <w:rPr>
                <w:rFonts w:ascii="Times New Roman" w:eastAsia="仿宋" w:hAnsi="Times New Roman" w:cs="Times New Roman"/>
                <w:b/>
                <w:sz w:val="28"/>
                <w:szCs w:val="28"/>
              </w:rPr>
            </w:pPr>
          </w:p>
        </w:tc>
        <w:tc>
          <w:tcPr>
            <w:tcW w:w="1558" w:type="dxa"/>
            <w:vMerge/>
            <w:vAlign w:val="center"/>
          </w:tcPr>
          <w:p w:rsidR="00B619B6" w:rsidRPr="001750B5" w:rsidRDefault="00B619B6" w:rsidP="001750B5">
            <w:pPr>
              <w:adjustRightInd w:val="0"/>
              <w:snapToGrid w:val="0"/>
              <w:jc w:val="center"/>
              <w:rPr>
                <w:rFonts w:ascii="Times New Roman" w:eastAsia="华文楷体" w:hAnsi="Times New Roman" w:cs="Times New Roman"/>
                <w:sz w:val="28"/>
                <w:szCs w:val="28"/>
              </w:rPr>
            </w:pPr>
          </w:p>
        </w:tc>
      </w:tr>
      <w:tr w:rsidR="00B619B6" w:rsidRPr="001750B5" w:rsidTr="001750B5">
        <w:tc>
          <w:tcPr>
            <w:tcW w:w="1558" w:type="dxa"/>
            <w:vAlign w:val="center"/>
          </w:tcPr>
          <w:p w:rsidR="00B619B6" w:rsidRPr="001750B5" w:rsidRDefault="00B619B6" w:rsidP="001750B5">
            <w:pPr>
              <w:jc w:val="center"/>
              <w:rPr>
                <w:rFonts w:ascii="Times New Roman" w:eastAsia="仿宋" w:hAnsi="Times New Roman" w:cs="Times New Roman"/>
                <w:sz w:val="24"/>
                <w:szCs w:val="24"/>
              </w:rPr>
            </w:pPr>
            <w:r w:rsidRPr="001750B5">
              <w:rPr>
                <w:rFonts w:ascii="Times New Roman" w:eastAsia="仿宋" w:hAnsi="Times New Roman" w:cs="Times New Roman"/>
                <w:sz w:val="24"/>
                <w:szCs w:val="24"/>
              </w:rPr>
              <w:t>14:00-14:25</w:t>
            </w:r>
          </w:p>
        </w:tc>
        <w:tc>
          <w:tcPr>
            <w:tcW w:w="7374" w:type="dxa"/>
            <w:vAlign w:val="center"/>
          </w:tcPr>
          <w:p w:rsidR="00B619B6" w:rsidRPr="001750B5" w:rsidRDefault="00B619B6" w:rsidP="001750B5">
            <w:pPr>
              <w:adjustRightInd w:val="0"/>
              <w:snapToGrid w:val="0"/>
              <w:rPr>
                <w:rFonts w:ascii="Times New Roman" w:eastAsia="仿宋" w:hAnsi="Times New Roman" w:cs="Times New Roman"/>
                <w:b/>
                <w:sz w:val="28"/>
                <w:szCs w:val="28"/>
              </w:rPr>
            </w:pPr>
            <w:r w:rsidRPr="001750B5">
              <w:rPr>
                <w:rFonts w:ascii="Times New Roman" w:eastAsia="仿宋" w:hAnsi="Times New Roman" w:cs="Times New Roman" w:hint="eastAsia"/>
                <w:b/>
                <w:sz w:val="28"/>
                <w:szCs w:val="28"/>
              </w:rPr>
              <w:t>谢恬</w:t>
            </w:r>
            <w:r w:rsidRPr="001750B5">
              <w:rPr>
                <w:rFonts w:ascii="Times New Roman" w:eastAsia="仿宋" w:hAnsi="Times New Roman" w:cs="Times New Roman"/>
                <w:b/>
                <w:sz w:val="28"/>
                <w:szCs w:val="28"/>
              </w:rPr>
              <w:t xml:space="preserve"> </w:t>
            </w:r>
            <w:r w:rsidRPr="001750B5">
              <w:rPr>
                <w:rFonts w:ascii="Times New Roman" w:eastAsia="仿宋" w:hAnsi="Times New Roman" w:cs="Times New Roman" w:hint="eastAsia"/>
                <w:b/>
                <w:sz w:val="28"/>
                <w:szCs w:val="28"/>
              </w:rPr>
              <w:t>教授</w:t>
            </w:r>
            <w:r w:rsidRPr="001750B5">
              <w:rPr>
                <w:rFonts w:ascii="Times New Roman" w:eastAsia="仿宋" w:hAnsi="Times New Roman" w:cs="Times New Roman" w:hint="eastAsia"/>
                <w:sz w:val="28"/>
                <w:szCs w:val="28"/>
              </w:rPr>
              <w:t>（杭州师范大学整合药学院院长）</w:t>
            </w:r>
          </w:p>
          <w:p w:rsidR="00B619B6" w:rsidRPr="001750B5" w:rsidRDefault="00B619B6" w:rsidP="001750B5">
            <w:pPr>
              <w:adjustRightInd w:val="0"/>
              <w:snapToGrid w:val="0"/>
              <w:jc w:val="left"/>
              <w:rPr>
                <w:rFonts w:ascii="仿宋" w:eastAsia="仿宋" w:hAnsi="仿宋"/>
                <w:sz w:val="24"/>
                <w:szCs w:val="24"/>
              </w:rPr>
            </w:pPr>
            <w:r w:rsidRPr="001750B5">
              <w:rPr>
                <w:rFonts w:ascii="Times New Roman" w:eastAsia="仿宋" w:hAnsi="Times New Roman" w:cs="Times New Roman" w:hint="eastAsia"/>
                <w:b/>
                <w:sz w:val="28"/>
                <w:szCs w:val="28"/>
              </w:rPr>
              <w:t>题目：</w:t>
            </w:r>
            <w:r w:rsidRPr="001750B5">
              <w:rPr>
                <w:rFonts w:ascii="Times New Roman" w:eastAsia="仿宋" w:hAnsi="Times New Roman" w:cs="Times New Roman" w:hint="eastAsia"/>
                <w:sz w:val="28"/>
                <w:szCs w:val="28"/>
              </w:rPr>
              <w:t>肿瘤整合药学</w:t>
            </w:r>
          </w:p>
        </w:tc>
        <w:tc>
          <w:tcPr>
            <w:tcW w:w="1558" w:type="dxa"/>
            <w:vMerge/>
            <w:vAlign w:val="center"/>
          </w:tcPr>
          <w:p w:rsidR="00B619B6" w:rsidRPr="001750B5" w:rsidRDefault="00B619B6" w:rsidP="001750B5">
            <w:pPr>
              <w:adjustRightInd w:val="0"/>
              <w:snapToGrid w:val="0"/>
              <w:jc w:val="center"/>
              <w:rPr>
                <w:rFonts w:ascii="Times New Roman" w:eastAsia="华文楷体" w:hAnsi="Times New Roman" w:cs="Times New Roman"/>
                <w:sz w:val="28"/>
                <w:szCs w:val="28"/>
              </w:rPr>
            </w:pPr>
          </w:p>
        </w:tc>
      </w:tr>
      <w:tr w:rsidR="00B619B6" w:rsidRPr="001750B5" w:rsidTr="001750B5">
        <w:tc>
          <w:tcPr>
            <w:tcW w:w="1558" w:type="dxa"/>
            <w:vAlign w:val="center"/>
          </w:tcPr>
          <w:p w:rsidR="00B619B6" w:rsidRPr="001750B5" w:rsidRDefault="00B619B6" w:rsidP="001750B5">
            <w:pPr>
              <w:jc w:val="center"/>
              <w:rPr>
                <w:rFonts w:ascii="Times New Roman" w:eastAsia="仿宋" w:hAnsi="Times New Roman" w:cs="Times New Roman"/>
                <w:sz w:val="24"/>
                <w:szCs w:val="24"/>
              </w:rPr>
            </w:pPr>
            <w:r w:rsidRPr="001750B5">
              <w:rPr>
                <w:rFonts w:ascii="Times New Roman" w:eastAsia="仿宋" w:hAnsi="Times New Roman" w:cs="Times New Roman"/>
                <w:sz w:val="24"/>
                <w:szCs w:val="24"/>
              </w:rPr>
              <w:t>14:25-14:50</w:t>
            </w:r>
          </w:p>
        </w:tc>
        <w:tc>
          <w:tcPr>
            <w:tcW w:w="7374" w:type="dxa"/>
            <w:vAlign w:val="center"/>
          </w:tcPr>
          <w:p w:rsidR="00B619B6" w:rsidRPr="001750B5" w:rsidRDefault="00B619B6" w:rsidP="001750B5">
            <w:pPr>
              <w:adjustRightInd w:val="0"/>
              <w:snapToGrid w:val="0"/>
              <w:rPr>
                <w:rFonts w:ascii="Times New Roman" w:eastAsia="仿宋" w:hAnsi="Times New Roman" w:cs="Times New Roman"/>
                <w:sz w:val="28"/>
                <w:szCs w:val="28"/>
              </w:rPr>
            </w:pPr>
            <w:r w:rsidRPr="001750B5">
              <w:rPr>
                <w:rFonts w:ascii="Times New Roman" w:eastAsia="仿宋" w:hAnsi="Times New Roman" w:cs="Times New Roman" w:hint="eastAsia"/>
                <w:b/>
                <w:sz w:val="28"/>
                <w:szCs w:val="28"/>
              </w:rPr>
              <w:t>李校堃</w:t>
            </w:r>
            <w:r w:rsidRPr="001750B5">
              <w:rPr>
                <w:rFonts w:ascii="Times New Roman" w:eastAsia="仿宋" w:hAnsi="Times New Roman" w:cs="Times New Roman"/>
                <w:b/>
                <w:sz w:val="28"/>
                <w:szCs w:val="28"/>
              </w:rPr>
              <w:t xml:space="preserve"> </w:t>
            </w:r>
            <w:r w:rsidRPr="001750B5">
              <w:rPr>
                <w:rFonts w:ascii="Times New Roman" w:eastAsia="仿宋" w:hAnsi="Times New Roman" w:cs="Times New Roman" w:hint="eastAsia"/>
                <w:b/>
                <w:sz w:val="28"/>
                <w:szCs w:val="28"/>
              </w:rPr>
              <w:t>教授</w:t>
            </w:r>
            <w:r w:rsidRPr="001750B5">
              <w:rPr>
                <w:rFonts w:ascii="Times New Roman" w:eastAsia="仿宋" w:hAnsi="Times New Roman" w:cs="Times New Roman" w:hint="eastAsia"/>
                <w:sz w:val="28"/>
                <w:szCs w:val="28"/>
              </w:rPr>
              <w:t>（温州大学校长）</w:t>
            </w:r>
          </w:p>
          <w:p w:rsidR="00B619B6" w:rsidRPr="001750B5" w:rsidRDefault="00B619B6" w:rsidP="001750B5">
            <w:pPr>
              <w:adjustRightInd w:val="0"/>
              <w:snapToGrid w:val="0"/>
              <w:jc w:val="left"/>
              <w:rPr>
                <w:rFonts w:ascii="Times New Roman" w:eastAsia="仿宋" w:hAnsi="Times New Roman" w:cs="Times New Roman"/>
                <w:sz w:val="24"/>
                <w:szCs w:val="24"/>
              </w:rPr>
            </w:pPr>
            <w:r w:rsidRPr="001750B5">
              <w:rPr>
                <w:rFonts w:ascii="Times New Roman" w:eastAsia="仿宋" w:hAnsi="Times New Roman" w:cs="Times New Roman" w:hint="eastAsia"/>
                <w:b/>
                <w:sz w:val="28"/>
                <w:szCs w:val="28"/>
              </w:rPr>
              <w:t>题目：</w:t>
            </w:r>
            <w:r w:rsidRPr="001750B5">
              <w:rPr>
                <w:rFonts w:ascii="Times New Roman" w:eastAsia="仿宋" w:hAnsi="Times New Roman" w:cs="Times New Roman" w:hint="eastAsia"/>
                <w:sz w:val="28"/>
                <w:szCs w:val="28"/>
              </w:rPr>
              <w:t>从实验室到临床</w:t>
            </w:r>
            <w:r w:rsidRPr="001750B5">
              <w:rPr>
                <w:rFonts w:ascii="Times New Roman" w:eastAsia="仿宋" w:hAnsi="Times New Roman" w:cs="Times New Roman"/>
                <w:sz w:val="28"/>
                <w:szCs w:val="28"/>
              </w:rPr>
              <w:t>—</w:t>
            </w:r>
            <w:r w:rsidRPr="001750B5">
              <w:rPr>
                <w:rFonts w:ascii="Times New Roman" w:eastAsia="仿宋" w:hAnsi="Times New Roman" w:cs="Times New Roman" w:hint="eastAsia"/>
                <w:sz w:val="28"/>
                <w:szCs w:val="28"/>
              </w:rPr>
              <w:t>生长因子整合药学研究</w:t>
            </w:r>
            <w:r w:rsidRPr="001750B5">
              <w:rPr>
                <w:rFonts w:ascii="Times New Roman" w:eastAsia="仿宋" w:hAnsi="Times New Roman" w:cs="Times New Roman"/>
                <w:sz w:val="28"/>
                <w:szCs w:val="28"/>
              </w:rPr>
              <w:t>25</w:t>
            </w:r>
            <w:r w:rsidRPr="001750B5">
              <w:rPr>
                <w:rFonts w:ascii="Times New Roman" w:eastAsia="仿宋" w:hAnsi="Times New Roman" w:cs="Times New Roman" w:hint="eastAsia"/>
                <w:sz w:val="28"/>
                <w:szCs w:val="28"/>
              </w:rPr>
              <w:t>年</w:t>
            </w:r>
          </w:p>
        </w:tc>
        <w:tc>
          <w:tcPr>
            <w:tcW w:w="1558" w:type="dxa"/>
            <w:vMerge/>
            <w:vAlign w:val="center"/>
          </w:tcPr>
          <w:p w:rsidR="00B619B6" w:rsidRPr="001750B5" w:rsidRDefault="00B619B6" w:rsidP="001750B5">
            <w:pPr>
              <w:adjustRightInd w:val="0"/>
              <w:snapToGrid w:val="0"/>
              <w:jc w:val="center"/>
              <w:rPr>
                <w:rFonts w:ascii="Times New Roman" w:eastAsia="华文楷体" w:hAnsi="Times New Roman" w:cs="Times New Roman"/>
                <w:sz w:val="28"/>
                <w:szCs w:val="28"/>
              </w:rPr>
            </w:pPr>
          </w:p>
        </w:tc>
      </w:tr>
      <w:tr w:rsidR="00B619B6" w:rsidRPr="001750B5" w:rsidTr="001750B5">
        <w:trPr>
          <w:trHeight w:val="1217"/>
        </w:trPr>
        <w:tc>
          <w:tcPr>
            <w:tcW w:w="1558" w:type="dxa"/>
            <w:vAlign w:val="center"/>
          </w:tcPr>
          <w:p w:rsidR="00B619B6" w:rsidRPr="001750B5" w:rsidRDefault="00B619B6" w:rsidP="001750B5">
            <w:pPr>
              <w:jc w:val="center"/>
              <w:rPr>
                <w:rFonts w:ascii="Times New Roman" w:eastAsia="仿宋" w:hAnsi="Times New Roman" w:cs="Times New Roman"/>
                <w:sz w:val="24"/>
                <w:szCs w:val="24"/>
              </w:rPr>
            </w:pPr>
            <w:r w:rsidRPr="001750B5">
              <w:rPr>
                <w:rFonts w:ascii="Times New Roman" w:eastAsia="仿宋" w:hAnsi="Times New Roman" w:cs="Times New Roman"/>
                <w:sz w:val="24"/>
                <w:szCs w:val="24"/>
              </w:rPr>
              <w:t>14:50-15:15</w:t>
            </w:r>
          </w:p>
        </w:tc>
        <w:tc>
          <w:tcPr>
            <w:tcW w:w="7374" w:type="dxa"/>
            <w:vAlign w:val="center"/>
          </w:tcPr>
          <w:p w:rsidR="00B619B6" w:rsidRPr="001750B5" w:rsidRDefault="00B619B6" w:rsidP="001750B5">
            <w:pPr>
              <w:adjustRightInd w:val="0"/>
              <w:snapToGrid w:val="0"/>
              <w:rPr>
                <w:rFonts w:ascii="Times New Roman" w:eastAsia="仿宋" w:hAnsi="Times New Roman" w:cs="Times New Roman"/>
                <w:b/>
                <w:sz w:val="28"/>
                <w:szCs w:val="28"/>
              </w:rPr>
            </w:pPr>
            <w:r w:rsidRPr="001750B5">
              <w:rPr>
                <w:rFonts w:ascii="Times New Roman" w:eastAsia="仿宋" w:hAnsi="Times New Roman" w:cs="Times New Roman" w:hint="eastAsia"/>
                <w:b/>
                <w:sz w:val="28"/>
                <w:szCs w:val="28"/>
              </w:rPr>
              <w:t>李尹雄</w:t>
            </w:r>
            <w:r w:rsidRPr="001750B5">
              <w:rPr>
                <w:rFonts w:ascii="Times New Roman" w:eastAsia="仿宋" w:hAnsi="Times New Roman" w:cs="Times New Roman"/>
                <w:b/>
                <w:sz w:val="28"/>
                <w:szCs w:val="28"/>
              </w:rPr>
              <w:t xml:space="preserve">  </w:t>
            </w:r>
            <w:r w:rsidRPr="001750B5">
              <w:rPr>
                <w:rFonts w:ascii="Times New Roman" w:eastAsia="仿宋" w:hAnsi="Times New Roman" w:cs="Times New Roman" w:hint="eastAsia"/>
                <w:b/>
                <w:sz w:val="28"/>
                <w:szCs w:val="28"/>
              </w:rPr>
              <w:t>研究员</w:t>
            </w:r>
            <w:r w:rsidRPr="001750B5">
              <w:rPr>
                <w:rFonts w:ascii="Times New Roman" w:eastAsia="仿宋" w:hAnsi="Times New Roman" w:cs="Times New Roman" w:hint="eastAsia"/>
                <w:sz w:val="28"/>
                <w:szCs w:val="28"/>
              </w:rPr>
              <w:t>（中科院广州生物医药与健康研究院公共健康研究所所长）</w:t>
            </w:r>
            <w:r w:rsidRPr="001750B5">
              <w:rPr>
                <w:rFonts w:ascii="Times New Roman" w:eastAsia="仿宋" w:hAnsi="Times New Roman" w:cs="Times New Roman"/>
                <w:b/>
                <w:sz w:val="28"/>
                <w:szCs w:val="28"/>
              </w:rPr>
              <w:t xml:space="preserve"> </w:t>
            </w:r>
          </w:p>
          <w:p w:rsidR="00B619B6" w:rsidRPr="001750B5" w:rsidRDefault="00B619B6" w:rsidP="001750B5">
            <w:pPr>
              <w:adjustRightInd w:val="0"/>
              <w:snapToGrid w:val="0"/>
              <w:jc w:val="left"/>
              <w:rPr>
                <w:rFonts w:ascii="Times New Roman" w:eastAsia="仿宋" w:hAnsi="Times New Roman" w:cs="Times New Roman"/>
                <w:b/>
                <w:sz w:val="24"/>
                <w:szCs w:val="24"/>
              </w:rPr>
            </w:pPr>
            <w:r w:rsidRPr="001750B5">
              <w:rPr>
                <w:rFonts w:ascii="Times New Roman" w:eastAsia="仿宋" w:hAnsi="Times New Roman" w:cs="Times New Roman" w:hint="eastAsia"/>
                <w:b/>
                <w:sz w:val="28"/>
                <w:szCs w:val="28"/>
              </w:rPr>
              <w:t>题目：</w:t>
            </w:r>
            <w:r w:rsidRPr="001750B5">
              <w:rPr>
                <w:rFonts w:ascii="Times New Roman" w:eastAsia="仿宋" w:hAnsi="Times New Roman" w:cs="Times New Roman" w:hint="eastAsia"/>
                <w:sz w:val="28"/>
                <w:szCs w:val="28"/>
              </w:rPr>
              <w:t>整合超算技术与细胞模型加速新药研发</w:t>
            </w:r>
          </w:p>
        </w:tc>
        <w:tc>
          <w:tcPr>
            <w:tcW w:w="1558" w:type="dxa"/>
            <w:vMerge/>
            <w:vAlign w:val="center"/>
          </w:tcPr>
          <w:p w:rsidR="00B619B6" w:rsidRPr="001750B5" w:rsidRDefault="00B619B6" w:rsidP="001750B5">
            <w:pPr>
              <w:adjustRightInd w:val="0"/>
              <w:snapToGrid w:val="0"/>
              <w:jc w:val="center"/>
              <w:rPr>
                <w:rFonts w:ascii="Times New Roman" w:eastAsia="华文楷体" w:hAnsi="Times New Roman" w:cs="Times New Roman"/>
                <w:sz w:val="28"/>
                <w:szCs w:val="28"/>
              </w:rPr>
            </w:pPr>
          </w:p>
        </w:tc>
      </w:tr>
      <w:tr w:rsidR="00B619B6" w:rsidRPr="001750B5" w:rsidTr="001750B5">
        <w:tc>
          <w:tcPr>
            <w:tcW w:w="1558" w:type="dxa"/>
            <w:shd w:val="clear" w:color="auto" w:fill="92D050"/>
            <w:vAlign w:val="center"/>
          </w:tcPr>
          <w:p w:rsidR="00B619B6" w:rsidRPr="001750B5" w:rsidRDefault="00B619B6" w:rsidP="001750B5">
            <w:pPr>
              <w:jc w:val="center"/>
              <w:rPr>
                <w:rFonts w:ascii="Times New Roman" w:eastAsia="仿宋" w:hAnsi="Times New Roman" w:cs="Times New Roman"/>
                <w:sz w:val="24"/>
                <w:szCs w:val="24"/>
              </w:rPr>
            </w:pPr>
            <w:r w:rsidRPr="001750B5">
              <w:rPr>
                <w:rFonts w:ascii="Times New Roman" w:eastAsia="仿宋" w:hAnsi="Times New Roman" w:cs="Times New Roman"/>
                <w:sz w:val="24"/>
                <w:szCs w:val="24"/>
              </w:rPr>
              <w:t>15:15-15:30</w:t>
            </w:r>
          </w:p>
        </w:tc>
        <w:tc>
          <w:tcPr>
            <w:tcW w:w="7374" w:type="dxa"/>
            <w:shd w:val="clear" w:color="auto" w:fill="92D050"/>
            <w:vAlign w:val="center"/>
          </w:tcPr>
          <w:p w:rsidR="00B619B6" w:rsidRPr="001750B5" w:rsidRDefault="00B619B6" w:rsidP="001750B5">
            <w:pPr>
              <w:adjustRightInd w:val="0"/>
              <w:snapToGrid w:val="0"/>
              <w:jc w:val="center"/>
              <w:rPr>
                <w:rFonts w:ascii="Times New Roman" w:eastAsia="仿宋" w:hAnsi="Times New Roman" w:cs="Times New Roman"/>
                <w:b/>
                <w:sz w:val="28"/>
                <w:szCs w:val="28"/>
              </w:rPr>
            </w:pPr>
            <w:r w:rsidRPr="001750B5">
              <w:rPr>
                <w:rFonts w:ascii="Times New Roman" w:eastAsia="仿宋" w:hAnsi="Times New Roman" w:cs="Times New Roman" w:hint="eastAsia"/>
                <w:b/>
                <w:sz w:val="28"/>
                <w:szCs w:val="28"/>
              </w:rPr>
              <w:t>茶歇</w:t>
            </w:r>
          </w:p>
        </w:tc>
        <w:tc>
          <w:tcPr>
            <w:tcW w:w="1558" w:type="dxa"/>
            <w:vMerge/>
            <w:vAlign w:val="center"/>
          </w:tcPr>
          <w:p w:rsidR="00B619B6" w:rsidRPr="001750B5" w:rsidRDefault="00B619B6" w:rsidP="001750B5">
            <w:pPr>
              <w:adjustRightInd w:val="0"/>
              <w:snapToGrid w:val="0"/>
              <w:jc w:val="center"/>
              <w:rPr>
                <w:rFonts w:ascii="Times New Roman" w:eastAsia="华文楷体" w:hAnsi="Times New Roman" w:cs="Times New Roman"/>
                <w:sz w:val="28"/>
                <w:szCs w:val="28"/>
              </w:rPr>
            </w:pPr>
          </w:p>
        </w:tc>
      </w:tr>
      <w:tr w:rsidR="00B619B6" w:rsidRPr="001750B5" w:rsidTr="001750B5">
        <w:tc>
          <w:tcPr>
            <w:tcW w:w="1558" w:type="dxa"/>
            <w:vAlign w:val="center"/>
          </w:tcPr>
          <w:p w:rsidR="00B619B6" w:rsidRPr="001750B5" w:rsidRDefault="00B619B6" w:rsidP="001750B5">
            <w:pPr>
              <w:jc w:val="center"/>
              <w:rPr>
                <w:rFonts w:ascii="Times New Roman" w:eastAsia="仿宋" w:hAnsi="Times New Roman" w:cs="Times New Roman"/>
                <w:sz w:val="24"/>
                <w:szCs w:val="24"/>
              </w:rPr>
            </w:pPr>
            <w:r w:rsidRPr="001750B5">
              <w:rPr>
                <w:rFonts w:ascii="Times New Roman" w:eastAsia="仿宋" w:hAnsi="Times New Roman" w:cs="Times New Roman"/>
                <w:sz w:val="24"/>
                <w:szCs w:val="24"/>
              </w:rPr>
              <w:t>15:30-15:55</w:t>
            </w:r>
          </w:p>
        </w:tc>
        <w:tc>
          <w:tcPr>
            <w:tcW w:w="7374" w:type="dxa"/>
            <w:vAlign w:val="center"/>
          </w:tcPr>
          <w:p w:rsidR="00B619B6" w:rsidRPr="001750B5" w:rsidRDefault="00B619B6" w:rsidP="001750B5">
            <w:pPr>
              <w:adjustRightInd w:val="0"/>
              <w:snapToGrid w:val="0"/>
              <w:rPr>
                <w:rFonts w:ascii="Times New Roman" w:eastAsia="仿宋" w:hAnsi="Times New Roman" w:cs="Times New Roman"/>
                <w:b/>
                <w:sz w:val="28"/>
                <w:szCs w:val="28"/>
              </w:rPr>
            </w:pPr>
            <w:r w:rsidRPr="001750B5">
              <w:rPr>
                <w:rFonts w:ascii="Times New Roman" w:eastAsia="仿宋" w:hAnsi="Times New Roman" w:cs="Times New Roman" w:hint="eastAsia"/>
                <w:b/>
                <w:sz w:val="28"/>
                <w:szCs w:val="28"/>
              </w:rPr>
              <w:t>刘培庆</w:t>
            </w:r>
            <w:r w:rsidRPr="001750B5">
              <w:rPr>
                <w:rFonts w:ascii="Times New Roman" w:eastAsia="仿宋" w:hAnsi="Times New Roman" w:cs="Times New Roman"/>
                <w:b/>
                <w:sz w:val="28"/>
                <w:szCs w:val="28"/>
              </w:rPr>
              <w:t xml:space="preserve"> </w:t>
            </w:r>
            <w:r w:rsidRPr="001750B5">
              <w:rPr>
                <w:rFonts w:ascii="Times New Roman" w:eastAsia="仿宋" w:hAnsi="Times New Roman" w:cs="Times New Roman" w:hint="eastAsia"/>
                <w:b/>
                <w:sz w:val="28"/>
                <w:szCs w:val="28"/>
              </w:rPr>
              <w:t>教授</w:t>
            </w:r>
            <w:r w:rsidRPr="001750B5">
              <w:rPr>
                <w:rFonts w:ascii="Times New Roman" w:eastAsia="仿宋" w:hAnsi="Times New Roman" w:cs="Times New Roman" w:hint="eastAsia"/>
                <w:sz w:val="28"/>
                <w:szCs w:val="28"/>
              </w:rPr>
              <w:t>（广东省药理学会理事长）</w:t>
            </w:r>
          </w:p>
          <w:p w:rsidR="00B619B6" w:rsidRPr="001750B5" w:rsidRDefault="00B619B6" w:rsidP="001750B5">
            <w:pPr>
              <w:adjustRightInd w:val="0"/>
              <w:snapToGrid w:val="0"/>
              <w:jc w:val="left"/>
              <w:rPr>
                <w:rFonts w:ascii="Times New Roman" w:eastAsia="仿宋" w:hAnsi="Times New Roman" w:cs="Times New Roman"/>
                <w:b/>
                <w:sz w:val="24"/>
                <w:szCs w:val="24"/>
              </w:rPr>
            </w:pPr>
            <w:r w:rsidRPr="001750B5">
              <w:rPr>
                <w:rFonts w:ascii="Times New Roman" w:eastAsia="仿宋" w:hAnsi="Times New Roman" w:cs="Times New Roman" w:hint="eastAsia"/>
                <w:b/>
                <w:sz w:val="28"/>
                <w:szCs w:val="28"/>
              </w:rPr>
              <w:t>题目：</w:t>
            </w:r>
            <w:r w:rsidRPr="001750B5">
              <w:rPr>
                <w:rFonts w:ascii="Times New Roman" w:eastAsia="仿宋" w:hAnsi="Times New Roman" w:cs="Times New Roman" w:hint="eastAsia"/>
                <w:sz w:val="28"/>
                <w:szCs w:val="28"/>
              </w:rPr>
              <w:t>组蛋白去乙酰化酶</w:t>
            </w:r>
            <w:r w:rsidRPr="001750B5">
              <w:rPr>
                <w:rFonts w:ascii="Times New Roman" w:eastAsia="仿宋" w:hAnsi="Times New Roman" w:cs="Times New Roman"/>
                <w:sz w:val="28"/>
                <w:szCs w:val="28"/>
              </w:rPr>
              <w:t>Sirt</w:t>
            </w:r>
            <w:r w:rsidRPr="001750B5">
              <w:rPr>
                <w:rFonts w:ascii="Times New Roman" w:eastAsia="仿宋" w:hAnsi="Times New Roman" w:cs="Times New Roman" w:hint="eastAsia"/>
                <w:sz w:val="28"/>
                <w:szCs w:val="28"/>
              </w:rPr>
              <w:t>家族作为防治慢性心力衰竭潜在靶标的研究</w:t>
            </w:r>
          </w:p>
        </w:tc>
        <w:tc>
          <w:tcPr>
            <w:tcW w:w="1558" w:type="dxa"/>
            <w:vMerge/>
            <w:vAlign w:val="center"/>
          </w:tcPr>
          <w:p w:rsidR="00B619B6" w:rsidRPr="001750B5" w:rsidRDefault="00B619B6" w:rsidP="001750B5">
            <w:pPr>
              <w:adjustRightInd w:val="0"/>
              <w:snapToGrid w:val="0"/>
              <w:jc w:val="center"/>
              <w:rPr>
                <w:rFonts w:ascii="Times New Roman" w:eastAsia="华文楷体" w:hAnsi="Times New Roman" w:cs="Times New Roman"/>
                <w:sz w:val="28"/>
                <w:szCs w:val="28"/>
              </w:rPr>
            </w:pPr>
          </w:p>
        </w:tc>
      </w:tr>
      <w:tr w:rsidR="00B619B6" w:rsidRPr="001750B5" w:rsidTr="001750B5">
        <w:tc>
          <w:tcPr>
            <w:tcW w:w="1558" w:type="dxa"/>
            <w:vAlign w:val="center"/>
          </w:tcPr>
          <w:p w:rsidR="00B619B6" w:rsidRPr="001750B5" w:rsidRDefault="00B619B6" w:rsidP="001750B5">
            <w:pPr>
              <w:jc w:val="center"/>
              <w:rPr>
                <w:rFonts w:ascii="Times New Roman" w:eastAsia="仿宋" w:hAnsi="Times New Roman" w:cs="Times New Roman"/>
                <w:sz w:val="24"/>
                <w:szCs w:val="24"/>
              </w:rPr>
            </w:pPr>
            <w:r w:rsidRPr="001750B5">
              <w:rPr>
                <w:rFonts w:ascii="Times New Roman" w:eastAsia="仿宋" w:hAnsi="Times New Roman" w:cs="Times New Roman"/>
                <w:sz w:val="24"/>
                <w:szCs w:val="24"/>
              </w:rPr>
              <w:t>15:55-16:20</w:t>
            </w:r>
          </w:p>
        </w:tc>
        <w:tc>
          <w:tcPr>
            <w:tcW w:w="7374" w:type="dxa"/>
            <w:vAlign w:val="center"/>
          </w:tcPr>
          <w:p w:rsidR="00B619B6" w:rsidRPr="001750B5" w:rsidRDefault="00B619B6" w:rsidP="001750B5">
            <w:pPr>
              <w:adjustRightInd w:val="0"/>
              <w:snapToGrid w:val="0"/>
              <w:rPr>
                <w:rFonts w:ascii="Times New Roman" w:eastAsia="仿宋" w:hAnsi="Times New Roman" w:cs="Times New Roman"/>
                <w:b/>
                <w:sz w:val="28"/>
                <w:szCs w:val="28"/>
              </w:rPr>
            </w:pPr>
            <w:r w:rsidRPr="001750B5">
              <w:rPr>
                <w:rFonts w:ascii="Times New Roman" w:eastAsia="仿宋" w:hAnsi="Times New Roman" w:cs="Times New Roman"/>
                <w:b/>
                <w:sz w:val="28"/>
                <w:szCs w:val="28"/>
              </w:rPr>
              <w:t xml:space="preserve">Gonzalo Dáviladel Carpio </w:t>
            </w:r>
            <w:r w:rsidRPr="001750B5">
              <w:rPr>
                <w:rFonts w:ascii="Times New Roman" w:eastAsia="仿宋" w:hAnsi="Times New Roman" w:cs="Times New Roman" w:hint="eastAsia"/>
                <w:b/>
                <w:sz w:val="28"/>
                <w:szCs w:val="28"/>
              </w:rPr>
              <w:t>教授（</w:t>
            </w:r>
            <w:r w:rsidRPr="001750B5">
              <w:rPr>
                <w:rFonts w:ascii="Times New Roman" w:eastAsia="仿宋" w:hAnsi="Times New Roman" w:cs="Times New Roman" w:hint="eastAsia"/>
                <w:sz w:val="28"/>
                <w:szCs w:val="28"/>
              </w:rPr>
              <w:t>秘鲁</w:t>
            </w:r>
            <w:r w:rsidRPr="001750B5">
              <w:rPr>
                <w:rFonts w:ascii="Times New Roman" w:eastAsia="仿宋" w:hAnsi="Times New Roman" w:cs="Times New Roman" w:hint="eastAsia"/>
                <w:kern w:val="0"/>
                <w:sz w:val="28"/>
                <w:szCs w:val="28"/>
              </w:rPr>
              <w:t>阿雷基帕圣玛利亚天主教大学副校长</w:t>
            </w:r>
            <w:r w:rsidRPr="001750B5">
              <w:rPr>
                <w:rFonts w:ascii="Times New Roman" w:eastAsia="仿宋" w:hAnsi="Times New Roman" w:cs="Times New Roman" w:hint="eastAsia"/>
                <w:b/>
                <w:sz w:val="28"/>
                <w:szCs w:val="28"/>
              </w:rPr>
              <w:t>）</w:t>
            </w:r>
          </w:p>
          <w:p w:rsidR="00B619B6" w:rsidRPr="001750B5" w:rsidRDefault="00B619B6" w:rsidP="001750B5">
            <w:pPr>
              <w:adjustRightInd w:val="0"/>
              <w:snapToGrid w:val="0"/>
              <w:jc w:val="left"/>
              <w:rPr>
                <w:rFonts w:ascii="Times New Roman" w:eastAsia="仿宋" w:hAnsi="Times New Roman" w:cs="Times New Roman"/>
                <w:sz w:val="24"/>
                <w:szCs w:val="24"/>
              </w:rPr>
            </w:pPr>
            <w:r w:rsidRPr="001750B5">
              <w:rPr>
                <w:rFonts w:ascii="Times New Roman" w:eastAsia="仿宋" w:hAnsi="Times New Roman" w:cs="Times New Roman" w:hint="eastAsia"/>
                <w:b/>
                <w:sz w:val="28"/>
                <w:szCs w:val="28"/>
              </w:rPr>
              <w:t>题目：</w:t>
            </w:r>
            <w:r w:rsidRPr="001750B5">
              <w:rPr>
                <w:rFonts w:ascii="Times New Roman" w:eastAsia="仿宋" w:hAnsi="Times New Roman" w:cs="Times New Roman" w:hint="eastAsia"/>
                <w:sz w:val="28"/>
                <w:szCs w:val="28"/>
              </w:rPr>
              <w:t>拉丁美洲天然植物药防治代谢性疾病的现状</w:t>
            </w:r>
          </w:p>
        </w:tc>
        <w:tc>
          <w:tcPr>
            <w:tcW w:w="1558" w:type="dxa"/>
            <w:vMerge/>
            <w:vAlign w:val="center"/>
          </w:tcPr>
          <w:p w:rsidR="00B619B6" w:rsidRPr="001750B5" w:rsidRDefault="00B619B6" w:rsidP="001750B5">
            <w:pPr>
              <w:adjustRightInd w:val="0"/>
              <w:snapToGrid w:val="0"/>
              <w:jc w:val="center"/>
              <w:rPr>
                <w:rFonts w:ascii="Times New Roman" w:eastAsia="华文楷体" w:hAnsi="Times New Roman" w:cs="Times New Roman"/>
                <w:sz w:val="28"/>
                <w:szCs w:val="28"/>
              </w:rPr>
            </w:pPr>
          </w:p>
        </w:tc>
      </w:tr>
      <w:tr w:rsidR="00B619B6" w:rsidRPr="001750B5" w:rsidTr="001750B5">
        <w:tc>
          <w:tcPr>
            <w:tcW w:w="1558" w:type="dxa"/>
            <w:vAlign w:val="center"/>
          </w:tcPr>
          <w:p w:rsidR="00B619B6" w:rsidRPr="001750B5" w:rsidRDefault="00B619B6" w:rsidP="001750B5">
            <w:pPr>
              <w:jc w:val="center"/>
              <w:rPr>
                <w:rFonts w:ascii="Times New Roman" w:eastAsia="仿宋" w:hAnsi="Times New Roman" w:cs="Times New Roman"/>
                <w:sz w:val="24"/>
                <w:szCs w:val="24"/>
              </w:rPr>
            </w:pPr>
            <w:r w:rsidRPr="001750B5">
              <w:rPr>
                <w:rFonts w:ascii="Times New Roman" w:eastAsia="仿宋" w:hAnsi="Times New Roman" w:cs="Times New Roman"/>
                <w:sz w:val="24"/>
                <w:szCs w:val="24"/>
              </w:rPr>
              <w:t>16:20-16:45</w:t>
            </w:r>
          </w:p>
        </w:tc>
        <w:tc>
          <w:tcPr>
            <w:tcW w:w="7374" w:type="dxa"/>
            <w:vAlign w:val="center"/>
          </w:tcPr>
          <w:p w:rsidR="00B619B6" w:rsidRPr="001750B5" w:rsidRDefault="00B619B6" w:rsidP="001750B5">
            <w:pPr>
              <w:adjustRightInd w:val="0"/>
              <w:snapToGrid w:val="0"/>
              <w:rPr>
                <w:rFonts w:ascii="Times New Roman" w:eastAsia="仿宋" w:hAnsi="Times New Roman" w:cs="Times New Roman"/>
                <w:b/>
                <w:sz w:val="28"/>
                <w:szCs w:val="28"/>
              </w:rPr>
            </w:pPr>
            <w:r w:rsidRPr="001750B5">
              <w:rPr>
                <w:rFonts w:ascii="Times New Roman" w:eastAsia="仿宋" w:hAnsi="Times New Roman" w:cs="Times New Roman" w:hint="eastAsia"/>
                <w:b/>
                <w:sz w:val="28"/>
                <w:szCs w:val="28"/>
              </w:rPr>
              <w:t>郭姣</w:t>
            </w:r>
            <w:r w:rsidRPr="001750B5">
              <w:rPr>
                <w:rFonts w:ascii="Times New Roman" w:eastAsia="仿宋" w:hAnsi="Times New Roman" w:cs="Times New Roman"/>
                <w:b/>
                <w:sz w:val="28"/>
                <w:szCs w:val="28"/>
              </w:rPr>
              <w:t xml:space="preserve"> </w:t>
            </w:r>
            <w:r w:rsidRPr="001750B5">
              <w:rPr>
                <w:rFonts w:ascii="Times New Roman" w:eastAsia="仿宋" w:hAnsi="Times New Roman" w:cs="Times New Roman" w:hint="eastAsia"/>
                <w:b/>
                <w:sz w:val="28"/>
                <w:szCs w:val="28"/>
              </w:rPr>
              <w:t>教授</w:t>
            </w:r>
            <w:r w:rsidRPr="001750B5">
              <w:rPr>
                <w:rFonts w:ascii="Times New Roman" w:eastAsia="仿宋" w:hAnsi="Times New Roman" w:cs="Times New Roman" w:hint="eastAsia"/>
                <w:sz w:val="28"/>
                <w:szCs w:val="28"/>
              </w:rPr>
              <w:t>（广东药科大学校长）</w:t>
            </w:r>
          </w:p>
          <w:p w:rsidR="00B619B6" w:rsidRPr="001750B5" w:rsidRDefault="00B619B6" w:rsidP="001750B5">
            <w:pPr>
              <w:adjustRightInd w:val="0"/>
              <w:snapToGrid w:val="0"/>
              <w:jc w:val="left"/>
              <w:rPr>
                <w:rFonts w:ascii="Times New Roman" w:eastAsia="仿宋" w:hAnsi="Times New Roman" w:cs="Times New Roman"/>
                <w:b/>
                <w:sz w:val="28"/>
                <w:szCs w:val="28"/>
              </w:rPr>
            </w:pPr>
            <w:r w:rsidRPr="001750B5">
              <w:rPr>
                <w:rFonts w:ascii="Times New Roman" w:eastAsia="仿宋" w:hAnsi="Times New Roman" w:cs="Times New Roman" w:hint="eastAsia"/>
                <w:b/>
                <w:sz w:val="28"/>
                <w:szCs w:val="28"/>
              </w:rPr>
              <w:t>题目：</w:t>
            </w:r>
            <w:r w:rsidRPr="001750B5">
              <w:rPr>
                <w:rFonts w:ascii="Times New Roman" w:eastAsia="仿宋" w:hAnsi="Times New Roman" w:cs="Times New Roman" w:hint="eastAsia"/>
                <w:sz w:val="28"/>
                <w:szCs w:val="28"/>
              </w:rPr>
              <w:t>整合药学的思考与实践</w:t>
            </w:r>
          </w:p>
        </w:tc>
        <w:tc>
          <w:tcPr>
            <w:tcW w:w="1558" w:type="dxa"/>
            <w:vMerge/>
            <w:vAlign w:val="center"/>
          </w:tcPr>
          <w:p w:rsidR="00B619B6" w:rsidRPr="001750B5" w:rsidRDefault="00B619B6" w:rsidP="001750B5">
            <w:pPr>
              <w:adjustRightInd w:val="0"/>
              <w:snapToGrid w:val="0"/>
              <w:jc w:val="center"/>
              <w:rPr>
                <w:rFonts w:ascii="Times New Roman" w:eastAsia="华文楷体" w:hAnsi="Times New Roman" w:cs="Times New Roman"/>
                <w:sz w:val="28"/>
                <w:szCs w:val="28"/>
              </w:rPr>
            </w:pPr>
          </w:p>
        </w:tc>
      </w:tr>
      <w:tr w:rsidR="00B619B6" w:rsidRPr="001750B5" w:rsidTr="001750B5">
        <w:tc>
          <w:tcPr>
            <w:tcW w:w="1558" w:type="dxa"/>
            <w:shd w:val="clear" w:color="auto" w:fill="92D050"/>
            <w:vAlign w:val="center"/>
          </w:tcPr>
          <w:p w:rsidR="00B619B6" w:rsidRPr="001750B5" w:rsidRDefault="00B619B6" w:rsidP="001750B5">
            <w:pPr>
              <w:jc w:val="center"/>
              <w:rPr>
                <w:rFonts w:ascii="Times New Roman" w:eastAsia="仿宋" w:hAnsi="Times New Roman" w:cs="Times New Roman"/>
                <w:sz w:val="24"/>
                <w:szCs w:val="24"/>
              </w:rPr>
            </w:pPr>
            <w:r w:rsidRPr="001750B5">
              <w:rPr>
                <w:rFonts w:ascii="Times New Roman" w:eastAsia="仿宋" w:hAnsi="Times New Roman" w:cs="Times New Roman"/>
                <w:sz w:val="24"/>
                <w:szCs w:val="24"/>
              </w:rPr>
              <w:t>16:45-16:50</w:t>
            </w:r>
          </w:p>
        </w:tc>
        <w:tc>
          <w:tcPr>
            <w:tcW w:w="7374" w:type="dxa"/>
            <w:shd w:val="clear" w:color="auto" w:fill="92D050"/>
            <w:vAlign w:val="center"/>
          </w:tcPr>
          <w:p w:rsidR="00B619B6" w:rsidRPr="001750B5" w:rsidRDefault="00B619B6" w:rsidP="001750B5">
            <w:pPr>
              <w:adjustRightInd w:val="0"/>
              <w:snapToGrid w:val="0"/>
              <w:jc w:val="center"/>
              <w:rPr>
                <w:rFonts w:ascii="Times New Roman" w:eastAsia="仿宋" w:hAnsi="Times New Roman" w:cs="Times New Roman"/>
                <w:b/>
                <w:sz w:val="28"/>
                <w:szCs w:val="28"/>
              </w:rPr>
            </w:pPr>
            <w:r w:rsidRPr="001750B5">
              <w:rPr>
                <w:rFonts w:ascii="Times New Roman" w:eastAsia="仿宋" w:hAnsi="Times New Roman" w:cs="Times New Roman" w:hint="eastAsia"/>
                <w:b/>
                <w:sz w:val="28"/>
                <w:szCs w:val="28"/>
              </w:rPr>
              <w:t>郭姣校长致闭幕词</w:t>
            </w:r>
          </w:p>
        </w:tc>
        <w:tc>
          <w:tcPr>
            <w:tcW w:w="1558" w:type="dxa"/>
            <w:vMerge/>
            <w:vAlign w:val="center"/>
          </w:tcPr>
          <w:p w:rsidR="00B619B6" w:rsidRPr="001750B5" w:rsidRDefault="00B619B6" w:rsidP="001750B5">
            <w:pPr>
              <w:adjustRightInd w:val="0"/>
              <w:snapToGrid w:val="0"/>
              <w:jc w:val="center"/>
              <w:rPr>
                <w:rFonts w:ascii="Times New Roman" w:eastAsia="华文楷体" w:hAnsi="Times New Roman" w:cs="Times New Roman"/>
                <w:sz w:val="28"/>
                <w:szCs w:val="28"/>
              </w:rPr>
            </w:pPr>
          </w:p>
        </w:tc>
      </w:tr>
      <w:tr w:rsidR="00B619B6" w:rsidRPr="001750B5" w:rsidTr="001750B5">
        <w:tc>
          <w:tcPr>
            <w:tcW w:w="1558" w:type="dxa"/>
            <w:vAlign w:val="center"/>
          </w:tcPr>
          <w:p w:rsidR="00B619B6" w:rsidRPr="001750B5" w:rsidRDefault="00B619B6" w:rsidP="001750B5">
            <w:pPr>
              <w:jc w:val="center"/>
              <w:rPr>
                <w:rFonts w:ascii="Times New Roman" w:eastAsia="仿宋" w:hAnsi="Times New Roman" w:cs="Times New Roman"/>
                <w:sz w:val="24"/>
                <w:szCs w:val="24"/>
              </w:rPr>
            </w:pPr>
            <w:r w:rsidRPr="001750B5">
              <w:rPr>
                <w:rFonts w:ascii="Times New Roman" w:eastAsia="仿宋" w:hAnsi="Times New Roman" w:cs="Times New Roman"/>
                <w:sz w:val="24"/>
                <w:szCs w:val="24"/>
              </w:rPr>
              <w:t>17:30</w:t>
            </w:r>
          </w:p>
        </w:tc>
        <w:tc>
          <w:tcPr>
            <w:tcW w:w="7374" w:type="dxa"/>
            <w:vAlign w:val="center"/>
          </w:tcPr>
          <w:p w:rsidR="00B619B6" w:rsidRPr="001750B5" w:rsidRDefault="00B619B6" w:rsidP="001750B5">
            <w:pPr>
              <w:adjustRightInd w:val="0"/>
              <w:snapToGrid w:val="0"/>
              <w:jc w:val="center"/>
              <w:rPr>
                <w:rFonts w:ascii="Times New Roman" w:eastAsia="仿宋" w:hAnsi="Times New Roman" w:cs="Times New Roman"/>
                <w:b/>
                <w:sz w:val="28"/>
                <w:szCs w:val="28"/>
              </w:rPr>
            </w:pPr>
            <w:r w:rsidRPr="001750B5">
              <w:rPr>
                <w:rFonts w:ascii="Times New Roman" w:eastAsia="仿宋" w:hAnsi="Times New Roman" w:cs="Times New Roman" w:hint="eastAsia"/>
                <w:b/>
                <w:sz w:val="28"/>
                <w:szCs w:val="28"/>
              </w:rPr>
              <w:t>晚餐</w:t>
            </w:r>
          </w:p>
        </w:tc>
        <w:tc>
          <w:tcPr>
            <w:tcW w:w="1558" w:type="dxa"/>
            <w:vAlign w:val="center"/>
          </w:tcPr>
          <w:p w:rsidR="00B619B6" w:rsidRPr="001750B5" w:rsidRDefault="00B619B6" w:rsidP="001750B5">
            <w:pPr>
              <w:adjustRightInd w:val="0"/>
              <w:snapToGrid w:val="0"/>
              <w:jc w:val="center"/>
              <w:rPr>
                <w:rFonts w:ascii="Times New Roman" w:eastAsia="华文楷体" w:hAnsi="Times New Roman" w:cs="Times New Roman"/>
                <w:sz w:val="28"/>
                <w:szCs w:val="28"/>
              </w:rPr>
            </w:pPr>
          </w:p>
        </w:tc>
      </w:tr>
    </w:tbl>
    <w:p w:rsidR="00B619B6" w:rsidRDefault="00B619B6">
      <w:pPr>
        <w:jc w:val="center"/>
        <w:rPr>
          <w:rFonts w:ascii="黑体" w:eastAsia="黑体" w:hAnsi="黑体" w:cs="黑体"/>
          <w:b/>
          <w:sz w:val="36"/>
          <w:szCs w:val="36"/>
        </w:rPr>
      </w:pPr>
    </w:p>
    <w:p w:rsidR="00B619B6" w:rsidRDefault="00B619B6">
      <w:pPr>
        <w:pStyle w:val="Title"/>
        <w:jc w:val="left"/>
      </w:pPr>
      <w:bookmarkStart w:id="3" w:name="_Toc499399892"/>
      <w:bookmarkStart w:id="4" w:name="_Toc499400159"/>
    </w:p>
    <w:p w:rsidR="00B619B6" w:rsidRDefault="00B619B6">
      <w:pPr>
        <w:pStyle w:val="Title"/>
        <w:jc w:val="left"/>
      </w:pPr>
      <w:r>
        <w:rPr>
          <w:rFonts w:hint="eastAsia"/>
        </w:rPr>
        <w:t>参会须知</w:t>
      </w:r>
      <w:bookmarkEnd w:id="3"/>
      <w:bookmarkEnd w:id="4"/>
    </w:p>
    <w:p w:rsidR="00B619B6" w:rsidRDefault="00B619B6"/>
    <w:p w:rsidR="00B619B6" w:rsidRDefault="00B619B6">
      <w:pPr>
        <w:widowControl/>
        <w:adjustRightInd w:val="0"/>
        <w:snapToGrid w:val="0"/>
        <w:spacing w:line="480" w:lineRule="exact"/>
        <w:ind w:firstLineChars="198" w:firstLine="554"/>
        <w:rPr>
          <w:rFonts w:ascii="宋体" w:cs="仿宋"/>
          <w:kern w:val="0"/>
          <w:sz w:val="28"/>
          <w:szCs w:val="28"/>
        </w:rPr>
      </w:pPr>
      <w:r>
        <w:rPr>
          <w:rFonts w:ascii="宋体" w:hAnsi="宋体" w:cs="仿宋" w:hint="eastAsia"/>
          <w:kern w:val="0"/>
          <w:sz w:val="28"/>
          <w:szCs w:val="28"/>
        </w:rPr>
        <w:t>中国整合药学联盟成立大会暨整合药学高峰论坛组委会诚挚欢迎您来广州参会！以下是关于大会会务工作的几点提示，敬请留意。</w:t>
      </w:r>
    </w:p>
    <w:p w:rsidR="00B619B6" w:rsidRDefault="00B619B6">
      <w:pPr>
        <w:pStyle w:val="Title"/>
        <w:numPr>
          <w:ilvl w:val="0"/>
          <w:numId w:val="3"/>
        </w:numPr>
        <w:jc w:val="left"/>
        <w:rPr>
          <w:sz w:val="28"/>
          <w:szCs w:val="28"/>
        </w:rPr>
      </w:pPr>
      <w:r>
        <w:rPr>
          <w:rFonts w:hint="eastAsia"/>
          <w:sz w:val="28"/>
          <w:szCs w:val="28"/>
        </w:rPr>
        <w:t>注册须知</w:t>
      </w:r>
    </w:p>
    <w:p w:rsidR="00B619B6" w:rsidRDefault="00B619B6">
      <w:pPr>
        <w:widowControl/>
        <w:adjustRightInd w:val="0"/>
        <w:snapToGrid w:val="0"/>
        <w:spacing w:line="480" w:lineRule="exact"/>
        <w:ind w:firstLineChars="198" w:firstLine="554"/>
        <w:rPr>
          <w:rFonts w:ascii="宋体" w:cs="仿宋"/>
          <w:kern w:val="0"/>
          <w:sz w:val="28"/>
          <w:szCs w:val="28"/>
        </w:rPr>
      </w:pPr>
      <w:r>
        <w:rPr>
          <w:rFonts w:ascii="宋体" w:hAnsi="宋体" w:cs="仿宋" w:hint="eastAsia"/>
          <w:kern w:val="0"/>
          <w:sz w:val="28"/>
          <w:szCs w:val="28"/>
        </w:rPr>
        <w:t>会议时间：</w:t>
      </w:r>
      <w:r>
        <w:rPr>
          <w:rFonts w:ascii="宋体" w:hAnsi="宋体" w:cs="仿宋"/>
          <w:kern w:val="0"/>
          <w:sz w:val="28"/>
          <w:szCs w:val="28"/>
        </w:rPr>
        <w:t>2017</w:t>
      </w:r>
      <w:r>
        <w:rPr>
          <w:rFonts w:ascii="宋体" w:hAnsi="宋体" w:cs="仿宋" w:hint="eastAsia"/>
          <w:kern w:val="0"/>
          <w:sz w:val="28"/>
          <w:szCs w:val="28"/>
        </w:rPr>
        <w:t>年</w:t>
      </w:r>
      <w:r>
        <w:rPr>
          <w:rFonts w:ascii="宋体" w:hAnsi="宋体" w:cs="仿宋"/>
          <w:kern w:val="0"/>
          <w:sz w:val="28"/>
          <w:szCs w:val="28"/>
        </w:rPr>
        <w:t>12</w:t>
      </w:r>
      <w:r>
        <w:rPr>
          <w:rFonts w:ascii="宋体" w:hAnsi="宋体" w:cs="仿宋" w:hint="eastAsia"/>
          <w:kern w:val="0"/>
          <w:sz w:val="28"/>
          <w:szCs w:val="28"/>
        </w:rPr>
        <w:t>月</w:t>
      </w:r>
      <w:r>
        <w:rPr>
          <w:rFonts w:ascii="宋体" w:hAnsi="宋体" w:cs="仿宋"/>
          <w:kern w:val="0"/>
          <w:sz w:val="28"/>
          <w:szCs w:val="28"/>
        </w:rPr>
        <w:t>11</w:t>
      </w:r>
      <w:r>
        <w:rPr>
          <w:rFonts w:ascii="宋体" w:hAnsi="宋体" w:cs="仿宋" w:hint="eastAsia"/>
          <w:kern w:val="0"/>
          <w:sz w:val="28"/>
          <w:szCs w:val="28"/>
        </w:rPr>
        <w:t>日（</w:t>
      </w:r>
      <w:r>
        <w:rPr>
          <w:rFonts w:ascii="宋体" w:hAnsi="宋体" w:cs="仿宋"/>
          <w:kern w:val="0"/>
          <w:sz w:val="28"/>
          <w:szCs w:val="28"/>
        </w:rPr>
        <w:t>10</w:t>
      </w:r>
      <w:r>
        <w:rPr>
          <w:rFonts w:ascii="宋体" w:hAnsi="宋体" w:cs="仿宋" w:hint="eastAsia"/>
          <w:kern w:val="0"/>
          <w:sz w:val="28"/>
          <w:szCs w:val="28"/>
        </w:rPr>
        <w:t>日全天报到注册）</w:t>
      </w:r>
    </w:p>
    <w:p w:rsidR="00B619B6" w:rsidRDefault="00B619B6">
      <w:pPr>
        <w:widowControl/>
        <w:adjustRightInd w:val="0"/>
        <w:snapToGrid w:val="0"/>
        <w:spacing w:line="480" w:lineRule="exact"/>
        <w:ind w:firstLineChars="198" w:firstLine="554"/>
        <w:rPr>
          <w:rFonts w:ascii="宋体" w:cs="仿宋"/>
          <w:kern w:val="0"/>
          <w:sz w:val="28"/>
          <w:szCs w:val="28"/>
        </w:rPr>
      </w:pPr>
      <w:r>
        <w:rPr>
          <w:rFonts w:ascii="宋体" w:hAnsi="宋体" w:cs="仿宋"/>
          <w:kern w:val="0"/>
          <w:sz w:val="28"/>
          <w:szCs w:val="28"/>
        </w:rPr>
        <w:t>12</w:t>
      </w:r>
      <w:r>
        <w:rPr>
          <w:rFonts w:ascii="宋体" w:hAnsi="宋体" w:cs="仿宋" w:hint="eastAsia"/>
          <w:kern w:val="0"/>
          <w:sz w:val="28"/>
          <w:szCs w:val="28"/>
        </w:rPr>
        <w:t>月</w:t>
      </w:r>
      <w:r>
        <w:rPr>
          <w:rFonts w:ascii="宋体" w:hAnsi="宋体" w:cs="仿宋"/>
          <w:kern w:val="0"/>
          <w:sz w:val="28"/>
          <w:szCs w:val="28"/>
        </w:rPr>
        <w:t>10</w:t>
      </w:r>
      <w:r>
        <w:rPr>
          <w:rFonts w:ascii="宋体" w:hAnsi="宋体" w:cs="仿宋" w:hint="eastAsia"/>
          <w:kern w:val="0"/>
          <w:sz w:val="28"/>
          <w:szCs w:val="28"/>
        </w:rPr>
        <w:t>日参会代表报到地点：广州市雅乐轩酒店（广州大学城小谷围立德街</w:t>
      </w:r>
      <w:r>
        <w:rPr>
          <w:rFonts w:ascii="宋体" w:hAnsi="宋体" w:cs="仿宋"/>
          <w:kern w:val="0"/>
          <w:sz w:val="28"/>
          <w:szCs w:val="28"/>
        </w:rPr>
        <w:t>66</w:t>
      </w:r>
      <w:r>
        <w:rPr>
          <w:rFonts w:ascii="宋体" w:hAnsi="宋体" w:cs="仿宋" w:hint="eastAsia"/>
          <w:kern w:val="0"/>
          <w:sz w:val="28"/>
          <w:szCs w:val="28"/>
        </w:rPr>
        <w:t>号，电话：</w:t>
      </w:r>
      <w:r>
        <w:rPr>
          <w:rFonts w:ascii="宋体" w:hAnsi="宋体" w:cs="仿宋"/>
          <w:kern w:val="0"/>
          <w:sz w:val="28"/>
          <w:szCs w:val="28"/>
        </w:rPr>
        <w:t>020-31000888</w:t>
      </w:r>
      <w:r>
        <w:rPr>
          <w:rFonts w:ascii="宋体" w:hAnsi="宋体" w:cs="仿宋" w:hint="eastAsia"/>
          <w:kern w:val="0"/>
          <w:sz w:val="28"/>
          <w:szCs w:val="28"/>
        </w:rPr>
        <w:t>）。</w:t>
      </w:r>
    </w:p>
    <w:p w:rsidR="00B619B6" w:rsidRDefault="00B619B6">
      <w:pPr>
        <w:widowControl/>
        <w:adjustRightInd w:val="0"/>
        <w:snapToGrid w:val="0"/>
        <w:spacing w:line="480" w:lineRule="exact"/>
        <w:ind w:firstLineChars="198" w:firstLine="554"/>
      </w:pPr>
      <w:r>
        <w:rPr>
          <w:rFonts w:ascii="宋体" w:hAnsi="宋体" w:cs="仿宋"/>
          <w:kern w:val="0"/>
          <w:sz w:val="28"/>
          <w:szCs w:val="28"/>
        </w:rPr>
        <w:t>12</w:t>
      </w:r>
      <w:r>
        <w:rPr>
          <w:rFonts w:ascii="宋体" w:hAnsi="宋体" w:cs="仿宋" w:hint="eastAsia"/>
          <w:kern w:val="0"/>
          <w:sz w:val="28"/>
          <w:szCs w:val="28"/>
        </w:rPr>
        <w:t>月</w:t>
      </w:r>
      <w:r>
        <w:rPr>
          <w:rFonts w:ascii="宋体" w:hAnsi="宋体" w:cs="仿宋"/>
          <w:kern w:val="0"/>
          <w:sz w:val="28"/>
          <w:szCs w:val="28"/>
        </w:rPr>
        <w:t>11</w:t>
      </w:r>
      <w:r>
        <w:rPr>
          <w:rFonts w:ascii="宋体" w:hAnsi="宋体" w:cs="仿宋" w:hint="eastAsia"/>
          <w:kern w:val="0"/>
          <w:sz w:val="28"/>
          <w:szCs w:val="28"/>
        </w:rPr>
        <w:t>日参会专家、企业代表报到地点：请于</w:t>
      </w:r>
      <w:r>
        <w:rPr>
          <w:rFonts w:ascii="宋体" w:hAnsi="宋体" w:cs="仿宋"/>
          <w:kern w:val="0"/>
          <w:sz w:val="28"/>
          <w:szCs w:val="28"/>
        </w:rPr>
        <w:t>8:00</w:t>
      </w:r>
      <w:r>
        <w:rPr>
          <w:rFonts w:ascii="宋体" w:hAnsi="宋体" w:cs="仿宋" w:hint="eastAsia"/>
          <w:kern w:val="0"/>
          <w:sz w:val="28"/>
          <w:szCs w:val="28"/>
        </w:rPr>
        <w:t>前到广东药科大学国际会议中心（广州市番禺区大学城外环东路</w:t>
      </w:r>
      <w:r>
        <w:rPr>
          <w:rFonts w:ascii="宋体" w:hAnsi="宋体" w:cs="仿宋"/>
          <w:kern w:val="0"/>
          <w:sz w:val="28"/>
          <w:szCs w:val="28"/>
        </w:rPr>
        <w:t>280</w:t>
      </w:r>
      <w:r>
        <w:rPr>
          <w:rFonts w:ascii="宋体" w:hAnsi="宋体" w:cs="仿宋" w:hint="eastAsia"/>
          <w:kern w:val="0"/>
          <w:sz w:val="28"/>
          <w:szCs w:val="28"/>
        </w:rPr>
        <w:t>号广东药科大学图书馆一楼）报到。</w:t>
      </w:r>
      <w:r>
        <w:rPr>
          <w:rFonts w:ascii="宋体" w:hAnsi="宋体" w:cs="仿宋"/>
          <w:kern w:val="0"/>
          <w:sz w:val="28"/>
          <w:szCs w:val="28"/>
        </w:rPr>
        <w:t xml:space="preserve">   </w:t>
      </w:r>
      <w:r>
        <w:t xml:space="preserve"> </w:t>
      </w:r>
    </w:p>
    <w:p w:rsidR="00B619B6" w:rsidRDefault="00B619B6">
      <w:pPr>
        <w:pStyle w:val="Title"/>
        <w:numPr>
          <w:ilvl w:val="0"/>
          <w:numId w:val="3"/>
        </w:numPr>
        <w:jc w:val="left"/>
        <w:rPr>
          <w:sz w:val="28"/>
          <w:szCs w:val="28"/>
        </w:rPr>
      </w:pPr>
      <w:r>
        <w:rPr>
          <w:rFonts w:hint="eastAsia"/>
          <w:sz w:val="28"/>
          <w:szCs w:val="28"/>
        </w:rPr>
        <w:t>用餐须知</w:t>
      </w:r>
    </w:p>
    <w:p w:rsidR="00B619B6" w:rsidRDefault="00B619B6">
      <w:pPr>
        <w:jc w:val="center"/>
        <w:rPr>
          <w:sz w:val="28"/>
          <w:szCs w:val="28"/>
        </w:rPr>
      </w:pPr>
      <w:r>
        <w:rPr>
          <w:rFonts w:hint="eastAsia"/>
          <w:sz w:val="28"/>
          <w:szCs w:val="28"/>
        </w:rPr>
        <w:t>用餐安排</w:t>
      </w:r>
    </w:p>
    <w:tbl>
      <w:tblP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40"/>
        <w:gridCol w:w="2841"/>
        <w:gridCol w:w="3897"/>
      </w:tblGrid>
      <w:tr w:rsidR="00B619B6" w:rsidRPr="001750B5" w:rsidTr="001750B5">
        <w:tc>
          <w:tcPr>
            <w:tcW w:w="2840" w:type="dxa"/>
          </w:tcPr>
          <w:p w:rsidR="00B619B6" w:rsidRPr="001750B5" w:rsidRDefault="00B619B6" w:rsidP="001750B5">
            <w:pPr>
              <w:jc w:val="center"/>
              <w:rPr>
                <w:sz w:val="28"/>
                <w:szCs w:val="28"/>
              </w:rPr>
            </w:pPr>
            <w:r w:rsidRPr="001750B5">
              <w:rPr>
                <w:rFonts w:hint="eastAsia"/>
                <w:sz w:val="28"/>
                <w:szCs w:val="28"/>
              </w:rPr>
              <w:t>日期</w:t>
            </w:r>
          </w:p>
        </w:tc>
        <w:tc>
          <w:tcPr>
            <w:tcW w:w="2841" w:type="dxa"/>
          </w:tcPr>
          <w:p w:rsidR="00B619B6" w:rsidRPr="001750B5" w:rsidRDefault="00B619B6" w:rsidP="001750B5">
            <w:pPr>
              <w:jc w:val="center"/>
              <w:rPr>
                <w:sz w:val="28"/>
                <w:szCs w:val="28"/>
              </w:rPr>
            </w:pPr>
            <w:r w:rsidRPr="001750B5">
              <w:rPr>
                <w:rFonts w:hint="eastAsia"/>
                <w:sz w:val="28"/>
                <w:szCs w:val="28"/>
              </w:rPr>
              <w:t>时间</w:t>
            </w:r>
          </w:p>
        </w:tc>
        <w:tc>
          <w:tcPr>
            <w:tcW w:w="3897" w:type="dxa"/>
          </w:tcPr>
          <w:p w:rsidR="00B619B6" w:rsidRPr="001750B5" w:rsidRDefault="00B619B6" w:rsidP="001750B5">
            <w:pPr>
              <w:jc w:val="center"/>
              <w:rPr>
                <w:sz w:val="28"/>
                <w:szCs w:val="28"/>
              </w:rPr>
            </w:pPr>
            <w:r w:rsidRPr="001750B5">
              <w:rPr>
                <w:rFonts w:hint="eastAsia"/>
                <w:sz w:val="28"/>
                <w:szCs w:val="28"/>
              </w:rPr>
              <w:t>地点</w:t>
            </w:r>
          </w:p>
        </w:tc>
      </w:tr>
      <w:tr w:rsidR="00B619B6" w:rsidRPr="001750B5" w:rsidTr="001750B5">
        <w:tc>
          <w:tcPr>
            <w:tcW w:w="2840" w:type="dxa"/>
          </w:tcPr>
          <w:p w:rsidR="00B619B6" w:rsidRPr="001750B5" w:rsidRDefault="00B619B6" w:rsidP="001750B5">
            <w:pPr>
              <w:jc w:val="center"/>
              <w:rPr>
                <w:sz w:val="28"/>
                <w:szCs w:val="28"/>
              </w:rPr>
            </w:pPr>
            <w:r w:rsidRPr="001750B5">
              <w:rPr>
                <w:sz w:val="28"/>
                <w:szCs w:val="28"/>
              </w:rPr>
              <w:t>12</w:t>
            </w:r>
            <w:r w:rsidRPr="001750B5">
              <w:rPr>
                <w:rFonts w:hint="eastAsia"/>
                <w:sz w:val="28"/>
                <w:szCs w:val="28"/>
              </w:rPr>
              <w:t>月</w:t>
            </w:r>
            <w:r w:rsidRPr="001750B5">
              <w:rPr>
                <w:sz w:val="28"/>
                <w:szCs w:val="28"/>
              </w:rPr>
              <w:t>10</w:t>
            </w:r>
            <w:r w:rsidRPr="001750B5">
              <w:rPr>
                <w:rFonts w:hint="eastAsia"/>
                <w:sz w:val="28"/>
                <w:szCs w:val="28"/>
              </w:rPr>
              <w:t>日（晚餐）</w:t>
            </w:r>
          </w:p>
        </w:tc>
        <w:tc>
          <w:tcPr>
            <w:tcW w:w="2841" w:type="dxa"/>
          </w:tcPr>
          <w:p w:rsidR="00B619B6" w:rsidRPr="001750B5" w:rsidRDefault="00B619B6" w:rsidP="001750B5">
            <w:pPr>
              <w:jc w:val="center"/>
              <w:rPr>
                <w:sz w:val="28"/>
                <w:szCs w:val="28"/>
              </w:rPr>
            </w:pPr>
            <w:r w:rsidRPr="001750B5">
              <w:rPr>
                <w:sz w:val="28"/>
                <w:szCs w:val="28"/>
              </w:rPr>
              <w:t>17</w:t>
            </w:r>
            <w:r w:rsidRPr="001750B5">
              <w:rPr>
                <w:rFonts w:hint="eastAsia"/>
                <w:sz w:val="28"/>
                <w:szCs w:val="28"/>
              </w:rPr>
              <w:t>：</w:t>
            </w:r>
            <w:r w:rsidRPr="001750B5">
              <w:rPr>
                <w:sz w:val="28"/>
                <w:szCs w:val="28"/>
              </w:rPr>
              <w:t>00-18:00</w:t>
            </w:r>
          </w:p>
        </w:tc>
        <w:tc>
          <w:tcPr>
            <w:tcW w:w="3897" w:type="dxa"/>
          </w:tcPr>
          <w:p w:rsidR="00B619B6" w:rsidRPr="001750B5" w:rsidRDefault="00B619B6" w:rsidP="001750B5">
            <w:pPr>
              <w:jc w:val="center"/>
              <w:rPr>
                <w:sz w:val="28"/>
                <w:szCs w:val="28"/>
              </w:rPr>
            </w:pPr>
            <w:r w:rsidRPr="001750B5">
              <w:rPr>
                <w:rFonts w:hint="eastAsia"/>
                <w:sz w:val="28"/>
                <w:szCs w:val="28"/>
              </w:rPr>
              <w:t>代表下榻酒店</w:t>
            </w:r>
          </w:p>
        </w:tc>
      </w:tr>
      <w:tr w:rsidR="00B619B6" w:rsidRPr="001750B5" w:rsidTr="001750B5">
        <w:tc>
          <w:tcPr>
            <w:tcW w:w="2840" w:type="dxa"/>
          </w:tcPr>
          <w:p w:rsidR="00B619B6" w:rsidRPr="001750B5" w:rsidRDefault="00B619B6" w:rsidP="001750B5">
            <w:pPr>
              <w:jc w:val="center"/>
              <w:rPr>
                <w:sz w:val="28"/>
                <w:szCs w:val="28"/>
              </w:rPr>
            </w:pPr>
            <w:r w:rsidRPr="001750B5">
              <w:rPr>
                <w:sz w:val="28"/>
                <w:szCs w:val="28"/>
              </w:rPr>
              <w:t>12</w:t>
            </w:r>
            <w:r w:rsidRPr="001750B5">
              <w:rPr>
                <w:rFonts w:hint="eastAsia"/>
                <w:sz w:val="28"/>
                <w:szCs w:val="28"/>
              </w:rPr>
              <w:t>月</w:t>
            </w:r>
            <w:r w:rsidRPr="001750B5">
              <w:rPr>
                <w:sz w:val="28"/>
                <w:szCs w:val="28"/>
              </w:rPr>
              <w:t>11</w:t>
            </w:r>
            <w:r w:rsidRPr="001750B5">
              <w:rPr>
                <w:rFonts w:hint="eastAsia"/>
                <w:sz w:val="28"/>
                <w:szCs w:val="28"/>
              </w:rPr>
              <w:t>日（早餐）</w:t>
            </w:r>
          </w:p>
        </w:tc>
        <w:tc>
          <w:tcPr>
            <w:tcW w:w="2841" w:type="dxa"/>
          </w:tcPr>
          <w:p w:rsidR="00B619B6" w:rsidRPr="001750B5" w:rsidRDefault="00B619B6" w:rsidP="001750B5">
            <w:pPr>
              <w:jc w:val="center"/>
              <w:rPr>
                <w:sz w:val="28"/>
                <w:szCs w:val="28"/>
              </w:rPr>
            </w:pPr>
            <w:r w:rsidRPr="001750B5">
              <w:rPr>
                <w:sz w:val="28"/>
                <w:szCs w:val="28"/>
              </w:rPr>
              <w:t>07</w:t>
            </w:r>
            <w:r w:rsidRPr="001750B5">
              <w:rPr>
                <w:rFonts w:hint="eastAsia"/>
                <w:sz w:val="28"/>
                <w:szCs w:val="28"/>
              </w:rPr>
              <w:t>：</w:t>
            </w:r>
            <w:r w:rsidRPr="001750B5">
              <w:rPr>
                <w:sz w:val="28"/>
                <w:szCs w:val="28"/>
              </w:rPr>
              <w:t>00-08:00</w:t>
            </w:r>
          </w:p>
        </w:tc>
        <w:tc>
          <w:tcPr>
            <w:tcW w:w="3897" w:type="dxa"/>
          </w:tcPr>
          <w:p w:rsidR="00B619B6" w:rsidRPr="001750B5" w:rsidRDefault="00B619B6" w:rsidP="001750B5">
            <w:pPr>
              <w:jc w:val="center"/>
              <w:rPr>
                <w:sz w:val="28"/>
                <w:szCs w:val="28"/>
              </w:rPr>
            </w:pPr>
            <w:r w:rsidRPr="001750B5">
              <w:rPr>
                <w:rFonts w:hint="eastAsia"/>
                <w:sz w:val="28"/>
                <w:szCs w:val="28"/>
              </w:rPr>
              <w:t>代表下榻酒店</w:t>
            </w:r>
          </w:p>
        </w:tc>
      </w:tr>
      <w:tr w:rsidR="00B619B6" w:rsidRPr="001750B5" w:rsidTr="001750B5">
        <w:tc>
          <w:tcPr>
            <w:tcW w:w="2840" w:type="dxa"/>
          </w:tcPr>
          <w:p w:rsidR="00B619B6" w:rsidRPr="001750B5" w:rsidRDefault="00B619B6" w:rsidP="001750B5">
            <w:pPr>
              <w:jc w:val="center"/>
              <w:rPr>
                <w:sz w:val="28"/>
                <w:szCs w:val="28"/>
              </w:rPr>
            </w:pPr>
            <w:r w:rsidRPr="001750B5">
              <w:rPr>
                <w:sz w:val="28"/>
                <w:szCs w:val="28"/>
              </w:rPr>
              <w:t>12</w:t>
            </w:r>
            <w:r w:rsidRPr="001750B5">
              <w:rPr>
                <w:rFonts w:hint="eastAsia"/>
                <w:sz w:val="28"/>
                <w:szCs w:val="28"/>
              </w:rPr>
              <w:t>月</w:t>
            </w:r>
            <w:r w:rsidRPr="001750B5">
              <w:rPr>
                <w:sz w:val="28"/>
                <w:szCs w:val="28"/>
              </w:rPr>
              <w:t>11</w:t>
            </w:r>
            <w:r w:rsidRPr="001750B5">
              <w:rPr>
                <w:rFonts w:hint="eastAsia"/>
                <w:sz w:val="28"/>
                <w:szCs w:val="28"/>
              </w:rPr>
              <w:t>日（午餐）</w:t>
            </w:r>
          </w:p>
        </w:tc>
        <w:tc>
          <w:tcPr>
            <w:tcW w:w="2841" w:type="dxa"/>
          </w:tcPr>
          <w:p w:rsidR="00B619B6" w:rsidRPr="001750B5" w:rsidRDefault="00B619B6" w:rsidP="001750B5">
            <w:pPr>
              <w:jc w:val="center"/>
              <w:rPr>
                <w:sz w:val="28"/>
                <w:szCs w:val="28"/>
              </w:rPr>
            </w:pPr>
            <w:r w:rsidRPr="001750B5">
              <w:rPr>
                <w:sz w:val="28"/>
                <w:szCs w:val="28"/>
              </w:rPr>
              <w:t>12</w:t>
            </w:r>
            <w:r w:rsidRPr="001750B5">
              <w:rPr>
                <w:rFonts w:hint="eastAsia"/>
                <w:sz w:val="28"/>
                <w:szCs w:val="28"/>
              </w:rPr>
              <w:t>：</w:t>
            </w:r>
            <w:r w:rsidRPr="001750B5">
              <w:rPr>
                <w:sz w:val="28"/>
                <w:szCs w:val="28"/>
              </w:rPr>
              <w:t>00-13:00</w:t>
            </w:r>
          </w:p>
        </w:tc>
        <w:tc>
          <w:tcPr>
            <w:tcW w:w="3897" w:type="dxa"/>
          </w:tcPr>
          <w:p w:rsidR="00B619B6" w:rsidRPr="001750B5" w:rsidRDefault="00B619B6" w:rsidP="001750B5">
            <w:pPr>
              <w:jc w:val="center"/>
              <w:rPr>
                <w:sz w:val="28"/>
                <w:szCs w:val="28"/>
              </w:rPr>
            </w:pPr>
            <w:r w:rsidRPr="001750B5">
              <w:rPr>
                <w:rFonts w:hint="eastAsia"/>
                <w:sz w:val="28"/>
                <w:szCs w:val="28"/>
              </w:rPr>
              <w:t>凭券到相应酒店用餐</w:t>
            </w:r>
          </w:p>
        </w:tc>
      </w:tr>
      <w:tr w:rsidR="00B619B6" w:rsidRPr="001750B5" w:rsidTr="001750B5">
        <w:tc>
          <w:tcPr>
            <w:tcW w:w="2840" w:type="dxa"/>
          </w:tcPr>
          <w:p w:rsidR="00B619B6" w:rsidRPr="001750B5" w:rsidRDefault="00B619B6" w:rsidP="001750B5">
            <w:pPr>
              <w:jc w:val="center"/>
              <w:rPr>
                <w:sz w:val="28"/>
                <w:szCs w:val="28"/>
              </w:rPr>
            </w:pPr>
            <w:r w:rsidRPr="001750B5">
              <w:rPr>
                <w:sz w:val="28"/>
                <w:szCs w:val="28"/>
              </w:rPr>
              <w:t>12</w:t>
            </w:r>
            <w:r w:rsidRPr="001750B5">
              <w:rPr>
                <w:rFonts w:hint="eastAsia"/>
                <w:sz w:val="28"/>
                <w:szCs w:val="28"/>
              </w:rPr>
              <w:t>月</w:t>
            </w:r>
            <w:r w:rsidRPr="001750B5">
              <w:rPr>
                <w:sz w:val="28"/>
                <w:szCs w:val="28"/>
              </w:rPr>
              <w:t>11</w:t>
            </w:r>
            <w:r w:rsidRPr="001750B5">
              <w:rPr>
                <w:rFonts w:hint="eastAsia"/>
                <w:sz w:val="28"/>
                <w:szCs w:val="28"/>
              </w:rPr>
              <w:t>日（晚餐）</w:t>
            </w:r>
          </w:p>
        </w:tc>
        <w:tc>
          <w:tcPr>
            <w:tcW w:w="2841" w:type="dxa"/>
          </w:tcPr>
          <w:p w:rsidR="00B619B6" w:rsidRPr="001750B5" w:rsidRDefault="00B619B6" w:rsidP="001750B5">
            <w:pPr>
              <w:jc w:val="center"/>
              <w:rPr>
                <w:sz w:val="28"/>
                <w:szCs w:val="28"/>
              </w:rPr>
            </w:pPr>
            <w:r w:rsidRPr="001750B5">
              <w:rPr>
                <w:sz w:val="28"/>
                <w:szCs w:val="28"/>
              </w:rPr>
              <w:t>17</w:t>
            </w:r>
            <w:r w:rsidRPr="001750B5">
              <w:rPr>
                <w:rFonts w:hint="eastAsia"/>
                <w:sz w:val="28"/>
                <w:szCs w:val="28"/>
              </w:rPr>
              <w:t>：</w:t>
            </w:r>
            <w:r w:rsidRPr="001750B5">
              <w:rPr>
                <w:sz w:val="28"/>
                <w:szCs w:val="28"/>
              </w:rPr>
              <w:t>00-18:00</w:t>
            </w:r>
          </w:p>
        </w:tc>
        <w:tc>
          <w:tcPr>
            <w:tcW w:w="3897" w:type="dxa"/>
          </w:tcPr>
          <w:p w:rsidR="00B619B6" w:rsidRPr="001750B5" w:rsidRDefault="00B619B6" w:rsidP="001750B5">
            <w:pPr>
              <w:jc w:val="center"/>
              <w:rPr>
                <w:sz w:val="28"/>
                <w:szCs w:val="28"/>
              </w:rPr>
            </w:pPr>
            <w:r w:rsidRPr="001750B5">
              <w:rPr>
                <w:rFonts w:hint="eastAsia"/>
                <w:sz w:val="28"/>
                <w:szCs w:val="28"/>
              </w:rPr>
              <w:t>凭券到相应酒店用餐</w:t>
            </w:r>
          </w:p>
        </w:tc>
      </w:tr>
      <w:tr w:rsidR="00B619B6" w:rsidRPr="001750B5" w:rsidTr="001750B5">
        <w:tc>
          <w:tcPr>
            <w:tcW w:w="2840" w:type="dxa"/>
          </w:tcPr>
          <w:p w:rsidR="00B619B6" w:rsidRPr="001750B5" w:rsidRDefault="00B619B6" w:rsidP="001750B5">
            <w:pPr>
              <w:jc w:val="center"/>
              <w:rPr>
                <w:sz w:val="28"/>
                <w:szCs w:val="28"/>
              </w:rPr>
            </w:pPr>
            <w:r w:rsidRPr="001750B5">
              <w:rPr>
                <w:sz w:val="28"/>
                <w:szCs w:val="28"/>
              </w:rPr>
              <w:t>12</w:t>
            </w:r>
            <w:r w:rsidRPr="001750B5">
              <w:rPr>
                <w:rFonts w:hint="eastAsia"/>
                <w:sz w:val="28"/>
                <w:szCs w:val="28"/>
              </w:rPr>
              <w:t>月</w:t>
            </w:r>
            <w:r w:rsidRPr="001750B5">
              <w:rPr>
                <w:sz w:val="28"/>
                <w:szCs w:val="28"/>
              </w:rPr>
              <w:t>12</w:t>
            </w:r>
            <w:r w:rsidRPr="001750B5">
              <w:rPr>
                <w:rFonts w:hint="eastAsia"/>
                <w:sz w:val="28"/>
                <w:szCs w:val="28"/>
              </w:rPr>
              <w:t>日（早餐）</w:t>
            </w:r>
          </w:p>
        </w:tc>
        <w:tc>
          <w:tcPr>
            <w:tcW w:w="2841" w:type="dxa"/>
          </w:tcPr>
          <w:p w:rsidR="00B619B6" w:rsidRPr="001750B5" w:rsidRDefault="00B619B6" w:rsidP="001750B5">
            <w:pPr>
              <w:jc w:val="center"/>
              <w:rPr>
                <w:sz w:val="28"/>
                <w:szCs w:val="28"/>
              </w:rPr>
            </w:pPr>
            <w:r w:rsidRPr="001750B5">
              <w:rPr>
                <w:sz w:val="28"/>
                <w:szCs w:val="28"/>
              </w:rPr>
              <w:t>07</w:t>
            </w:r>
            <w:r w:rsidRPr="001750B5">
              <w:rPr>
                <w:rFonts w:hint="eastAsia"/>
                <w:sz w:val="28"/>
                <w:szCs w:val="28"/>
              </w:rPr>
              <w:t>：</w:t>
            </w:r>
            <w:r w:rsidRPr="001750B5">
              <w:rPr>
                <w:sz w:val="28"/>
                <w:szCs w:val="28"/>
              </w:rPr>
              <w:t>00-09:00</w:t>
            </w:r>
          </w:p>
        </w:tc>
        <w:tc>
          <w:tcPr>
            <w:tcW w:w="3897" w:type="dxa"/>
          </w:tcPr>
          <w:p w:rsidR="00B619B6" w:rsidRPr="001750B5" w:rsidRDefault="00B619B6" w:rsidP="001750B5">
            <w:pPr>
              <w:jc w:val="center"/>
              <w:rPr>
                <w:sz w:val="28"/>
                <w:szCs w:val="28"/>
              </w:rPr>
            </w:pPr>
            <w:r w:rsidRPr="001750B5">
              <w:rPr>
                <w:rFonts w:hint="eastAsia"/>
                <w:sz w:val="28"/>
                <w:szCs w:val="28"/>
              </w:rPr>
              <w:t>代表下榻酒店</w:t>
            </w:r>
          </w:p>
        </w:tc>
      </w:tr>
    </w:tbl>
    <w:p w:rsidR="00B619B6" w:rsidRDefault="00B619B6">
      <w:pPr>
        <w:pStyle w:val="Title"/>
        <w:numPr>
          <w:ilvl w:val="0"/>
          <w:numId w:val="3"/>
        </w:numPr>
        <w:jc w:val="left"/>
        <w:rPr>
          <w:sz w:val="28"/>
          <w:szCs w:val="28"/>
        </w:rPr>
      </w:pPr>
      <w:r>
        <w:rPr>
          <w:rFonts w:hint="eastAsia"/>
          <w:sz w:val="28"/>
          <w:szCs w:val="28"/>
        </w:rPr>
        <w:t>会务用车</w:t>
      </w:r>
      <w:r>
        <w:rPr>
          <w:sz w:val="28"/>
          <w:szCs w:val="28"/>
        </w:rPr>
        <w:t xml:space="preserve"> </w:t>
      </w:r>
    </w:p>
    <w:p w:rsidR="00B619B6" w:rsidRDefault="00B619B6">
      <w:pPr>
        <w:spacing w:line="480" w:lineRule="exact"/>
        <w:ind w:firstLineChars="200" w:firstLine="560"/>
        <w:rPr>
          <w:rFonts w:ascii="宋体" w:cs="宋体"/>
          <w:sz w:val="28"/>
          <w:szCs w:val="28"/>
        </w:rPr>
      </w:pPr>
      <w:r>
        <w:rPr>
          <w:rFonts w:ascii="宋体" w:hAnsi="宋体" w:cs="宋体"/>
          <w:sz w:val="28"/>
          <w:szCs w:val="28"/>
        </w:rPr>
        <w:t>12</w:t>
      </w:r>
      <w:r>
        <w:rPr>
          <w:rFonts w:ascii="宋体" w:hAnsi="宋体" w:cs="宋体" w:hint="eastAsia"/>
          <w:sz w:val="28"/>
          <w:szCs w:val="28"/>
        </w:rPr>
        <w:t>月</w:t>
      </w:r>
      <w:r>
        <w:rPr>
          <w:rFonts w:ascii="宋体" w:hAnsi="宋体" w:cs="宋体"/>
          <w:sz w:val="28"/>
          <w:szCs w:val="28"/>
        </w:rPr>
        <w:t>11</w:t>
      </w:r>
      <w:r>
        <w:rPr>
          <w:rFonts w:ascii="宋体" w:hAnsi="宋体" w:cs="宋体" w:hint="eastAsia"/>
          <w:sz w:val="28"/>
          <w:szCs w:val="28"/>
        </w:rPr>
        <w:t>日上午：雅乐轩酒店→会场：早上</w:t>
      </w:r>
      <w:r>
        <w:rPr>
          <w:rFonts w:ascii="宋体" w:hAnsi="宋体" w:cs="宋体"/>
          <w:sz w:val="28"/>
          <w:szCs w:val="28"/>
        </w:rPr>
        <w:t>8:00</w:t>
      </w:r>
      <w:r>
        <w:rPr>
          <w:rFonts w:ascii="宋体" w:hAnsi="宋体" w:cs="宋体" w:hint="eastAsia"/>
          <w:sz w:val="28"/>
          <w:szCs w:val="28"/>
        </w:rPr>
        <w:t>发车（</w:t>
      </w:r>
      <w:r>
        <w:rPr>
          <w:rFonts w:ascii="宋体" w:hAnsi="宋体" w:cs="宋体"/>
          <w:sz w:val="28"/>
          <w:szCs w:val="28"/>
        </w:rPr>
        <w:t>3</w:t>
      </w:r>
      <w:r>
        <w:rPr>
          <w:rFonts w:ascii="宋体" w:hAnsi="宋体" w:cs="宋体" w:hint="eastAsia"/>
          <w:sz w:val="28"/>
          <w:szCs w:val="28"/>
        </w:rPr>
        <w:t>部大巴）</w:t>
      </w:r>
    </w:p>
    <w:p w:rsidR="00B619B6" w:rsidRDefault="00B619B6">
      <w:pPr>
        <w:spacing w:line="480" w:lineRule="exact"/>
        <w:ind w:firstLineChars="900" w:firstLine="2520"/>
        <w:rPr>
          <w:rFonts w:ascii="宋体" w:cs="宋体"/>
          <w:sz w:val="28"/>
          <w:szCs w:val="28"/>
        </w:rPr>
      </w:pPr>
      <w:r>
        <w:rPr>
          <w:rFonts w:ascii="宋体" w:hAnsi="宋体" w:cs="宋体" w:hint="eastAsia"/>
          <w:sz w:val="28"/>
          <w:szCs w:val="28"/>
        </w:rPr>
        <w:t>南国会国际会议中心→会场：早上</w:t>
      </w:r>
      <w:r>
        <w:rPr>
          <w:rFonts w:ascii="宋体" w:hAnsi="宋体" w:cs="宋体"/>
          <w:sz w:val="28"/>
          <w:szCs w:val="28"/>
        </w:rPr>
        <w:t>8:10</w:t>
      </w:r>
      <w:r>
        <w:rPr>
          <w:rFonts w:ascii="宋体" w:hAnsi="宋体" w:cs="宋体" w:hint="eastAsia"/>
          <w:sz w:val="28"/>
          <w:szCs w:val="28"/>
        </w:rPr>
        <w:t>发车</w:t>
      </w:r>
    </w:p>
    <w:p w:rsidR="00B619B6" w:rsidRDefault="00B619B6">
      <w:pPr>
        <w:spacing w:line="480" w:lineRule="exact"/>
        <w:ind w:firstLineChars="900" w:firstLine="2520"/>
        <w:rPr>
          <w:rFonts w:ascii="宋体" w:cs="宋体"/>
          <w:sz w:val="28"/>
          <w:szCs w:val="28"/>
        </w:rPr>
      </w:pPr>
    </w:p>
    <w:p w:rsidR="00B619B6" w:rsidRDefault="00B619B6">
      <w:pPr>
        <w:spacing w:line="480" w:lineRule="exact"/>
        <w:ind w:firstLineChars="200" w:firstLine="560"/>
        <w:rPr>
          <w:rFonts w:ascii="宋体" w:cs="宋体"/>
          <w:sz w:val="28"/>
          <w:szCs w:val="28"/>
        </w:rPr>
      </w:pPr>
      <w:r>
        <w:rPr>
          <w:rFonts w:ascii="宋体" w:hAnsi="宋体" w:cs="宋体"/>
          <w:sz w:val="28"/>
          <w:szCs w:val="28"/>
        </w:rPr>
        <w:t>12</w:t>
      </w:r>
      <w:r>
        <w:rPr>
          <w:rFonts w:ascii="宋体" w:hAnsi="宋体" w:cs="宋体" w:hint="eastAsia"/>
          <w:sz w:val="28"/>
          <w:szCs w:val="28"/>
        </w:rPr>
        <w:t>月</w:t>
      </w:r>
      <w:r>
        <w:rPr>
          <w:rFonts w:ascii="宋体" w:hAnsi="宋体" w:cs="宋体"/>
          <w:sz w:val="28"/>
          <w:szCs w:val="28"/>
        </w:rPr>
        <w:t>11</w:t>
      </w:r>
      <w:r>
        <w:rPr>
          <w:rFonts w:ascii="宋体" w:hAnsi="宋体" w:cs="宋体" w:hint="eastAsia"/>
          <w:sz w:val="28"/>
          <w:szCs w:val="28"/>
        </w:rPr>
        <w:t>日会后：会场→雅乐轩：原大巴返回</w:t>
      </w:r>
    </w:p>
    <w:p w:rsidR="00B619B6" w:rsidRDefault="00B619B6">
      <w:pPr>
        <w:spacing w:line="480" w:lineRule="exact"/>
        <w:ind w:firstLineChars="200" w:firstLine="560"/>
        <w:rPr>
          <w:rFonts w:ascii="宋体" w:cs="宋体"/>
          <w:sz w:val="28"/>
          <w:szCs w:val="28"/>
        </w:rPr>
      </w:pPr>
      <w:r>
        <w:rPr>
          <w:rFonts w:ascii="宋体" w:hAnsi="宋体" w:cs="宋体"/>
          <w:sz w:val="28"/>
          <w:szCs w:val="28"/>
        </w:rPr>
        <w:t xml:space="preserve">               </w:t>
      </w:r>
      <w:r>
        <w:rPr>
          <w:rFonts w:ascii="宋体" w:hAnsi="宋体" w:cs="宋体" w:hint="eastAsia"/>
          <w:sz w:val="28"/>
          <w:szCs w:val="28"/>
        </w:rPr>
        <w:t>会场→南国会国际会议中心：原大巴返回</w:t>
      </w:r>
    </w:p>
    <w:p w:rsidR="00B619B6" w:rsidRDefault="00B619B6"/>
    <w:p w:rsidR="00B619B6" w:rsidRDefault="00B619B6">
      <w:pPr>
        <w:pStyle w:val="Title"/>
        <w:numPr>
          <w:ilvl w:val="0"/>
          <w:numId w:val="3"/>
        </w:numPr>
        <w:jc w:val="left"/>
        <w:rPr>
          <w:sz w:val="28"/>
          <w:szCs w:val="28"/>
        </w:rPr>
      </w:pPr>
      <w:r>
        <w:rPr>
          <w:rFonts w:hint="eastAsia"/>
          <w:sz w:val="28"/>
          <w:szCs w:val="28"/>
        </w:rPr>
        <w:t>联系方式</w:t>
      </w:r>
    </w:p>
    <w:p w:rsidR="00B619B6" w:rsidRDefault="00B619B6">
      <w:pPr>
        <w:numPr>
          <w:ilvl w:val="0"/>
          <w:numId w:val="4"/>
        </w:numPr>
        <w:spacing w:line="480" w:lineRule="exact"/>
        <w:ind w:firstLineChars="200" w:firstLine="562"/>
        <w:rPr>
          <w:rFonts w:ascii="宋体" w:cs="宋体"/>
          <w:b/>
          <w:sz w:val="28"/>
          <w:szCs w:val="28"/>
        </w:rPr>
      </w:pPr>
      <w:r>
        <w:rPr>
          <w:rFonts w:ascii="宋体" w:hAnsi="宋体" w:cs="宋体" w:hint="eastAsia"/>
          <w:b/>
          <w:sz w:val="28"/>
          <w:szCs w:val="28"/>
        </w:rPr>
        <w:t>志愿服务组</w:t>
      </w:r>
    </w:p>
    <w:p w:rsidR="00B619B6" w:rsidRDefault="00B619B6">
      <w:pPr>
        <w:spacing w:line="480" w:lineRule="exact"/>
        <w:ind w:firstLineChars="200" w:firstLine="560"/>
        <w:rPr>
          <w:rFonts w:ascii="宋体" w:cs="宋体"/>
          <w:sz w:val="28"/>
          <w:szCs w:val="28"/>
        </w:rPr>
      </w:pPr>
      <w:r>
        <w:rPr>
          <w:rFonts w:ascii="宋体" w:hAnsi="宋体" w:cs="宋体" w:hint="eastAsia"/>
          <w:sz w:val="28"/>
          <w:szCs w:val="28"/>
        </w:rPr>
        <w:t>曾华</w:t>
      </w:r>
      <w:r>
        <w:rPr>
          <w:rFonts w:ascii="宋体" w:hAnsi="宋体" w:cs="宋体"/>
          <w:sz w:val="28"/>
          <w:szCs w:val="28"/>
        </w:rPr>
        <w:t xml:space="preserve">13560357254     </w:t>
      </w:r>
      <w:r>
        <w:rPr>
          <w:rFonts w:ascii="宋体" w:hAnsi="宋体" w:cs="宋体" w:hint="eastAsia"/>
          <w:sz w:val="28"/>
          <w:szCs w:val="28"/>
        </w:rPr>
        <w:t>谢许涛</w:t>
      </w:r>
      <w:r>
        <w:rPr>
          <w:rFonts w:ascii="宋体" w:hAnsi="宋体" w:cs="宋体"/>
          <w:sz w:val="28"/>
          <w:szCs w:val="28"/>
        </w:rPr>
        <w:t>13802806997</w:t>
      </w:r>
    </w:p>
    <w:p w:rsidR="00B619B6" w:rsidRDefault="00B619B6">
      <w:pPr>
        <w:spacing w:line="480" w:lineRule="exact"/>
        <w:ind w:firstLineChars="200" w:firstLine="562"/>
        <w:rPr>
          <w:rFonts w:ascii="宋体" w:cs="宋体"/>
          <w:b/>
          <w:sz w:val="28"/>
          <w:szCs w:val="28"/>
        </w:rPr>
      </w:pPr>
      <w:r>
        <w:rPr>
          <w:rFonts w:ascii="宋体" w:hAnsi="宋体" w:cs="宋体" w:hint="eastAsia"/>
          <w:b/>
          <w:sz w:val="28"/>
          <w:szCs w:val="28"/>
        </w:rPr>
        <w:t>（二）签到组</w:t>
      </w:r>
    </w:p>
    <w:p w:rsidR="00B619B6" w:rsidRDefault="00B619B6">
      <w:pPr>
        <w:spacing w:line="480" w:lineRule="exact"/>
        <w:ind w:firstLineChars="200" w:firstLine="560"/>
        <w:rPr>
          <w:rFonts w:ascii="宋体" w:cs="宋体"/>
          <w:sz w:val="28"/>
          <w:szCs w:val="28"/>
        </w:rPr>
      </w:pPr>
      <w:r>
        <w:rPr>
          <w:rFonts w:ascii="宋体" w:hAnsi="宋体" w:cs="宋体"/>
          <w:sz w:val="28"/>
          <w:szCs w:val="28"/>
        </w:rPr>
        <w:t>12</w:t>
      </w:r>
      <w:r>
        <w:rPr>
          <w:rFonts w:ascii="宋体" w:hAnsi="宋体" w:cs="宋体" w:hint="eastAsia"/>
          <w:sz w:val="28"/>
          <w:szCs w:val="28"/>
        </w:rPr>
        <w:t>月</w:t>
      </w:r>
      <w:r>
        <w:rPr>
          <w:rFonts w:ascii="宋体" w:hAnsi="宋体" w:cs="宋体"/>
          <w:sz w:val="28"/>
          <w:szCs w:val="28"/>
        </w:rPr>
        <w:t>10</w:t>
      </w:r>
      <w:r>
        <w:rPr>
          <w:rFonts w:ascii="宋体" w:hAnsi="宋体" w:cs="宋体" w:hint="eastAsia"/>
          <w:sz w:val="28"/>
          <w:szCs w:val="28"/>
        </w:rPr>
        <w:t>日：余静辉</w:t>
      </w:r>
      <w:r>
        <w:rPr>
          <w:rFonts w:ascii="宋体" w:hAnsi="宋体" w:cs="宋体"/>
          <w:sz w:val="28"/>
          <w:szCs w:val="28"/>
        </w:rPr>
        <w:t xml:space="preserve">18102218255  </w:t>
      </w:r>
      <w:r>
        <w:rPr>
          <w:rFonts w:ascii="宋体" w:hAnsi="宋体" w:cs="宋体" w:hint="eastAsia"/>
          <w:sz w:val="28"/>
          <w:szCs w:val="28"/>
        </w:rPr>
        <w:t>唐英</w:t>
      </w:r>
      <w:r>
        <w:rPr>
          <w:rFonts w:ascii="宋体" w:hAnsi="宋体" w:cs="宋体"/>
          <w:sz w:val="28"/>
          <w:szCs w:val="28"/>
        </w:rPr>
        <w:t>13533677399</w:t>
      </w:r>
    </w:p>
    <w:p w:rsidR="00B619B6" w:rsidRDefault="00B619B6">
      <w:pPr>
        <w:spacing w:line="480" w:lineRule="exact"/>
        <w:ind w:firstLineChars="800" w:firstLine="2240"/>
        <w:rPr>
          <w:rFonts w:ascii="宋体" w:cs="宋体"/>
          <w:sz w:val="28"/>
          <w:szCs w:val="28"/>
        </w:rPr>
      </w:pPr>
      <w:r>
        <w:rPr>
          <w:rFonts w:ascii="宋体" w:hAnsi="宋体" w:cs="宋体" w:hint="eastAsia"/>
          <w:sz w:val="28"/>
          <w:szCs w:val="28"/>
        </w:rPr>
        <w:t>签到地点：南国会国际会议中心大堂</w:t>
      </w:r>
    </w:p>
    <w:p w:rsidR="00B619B6" w:rsidRDefault="00B619B6">
      <w:pPr>
        <w:spacing w:line="480" w:lineRule="exact"/>
        <w:ind w:firstLineChars="800" w:firstLine="2240"/>
        <w:rPr>
          <w:rFonts w:ascii="宋体" w:cs="宋体"/>
          <w:sz w:val="28"/>
          <w:szCs w:val="28"/>
        </w:rPr>
      </w:pPr>
      <w:r>
        <w:rPr>
          <w:rFonts w:ascii="宋体" w:hAnsi="宋体" w:cs="宋体" w:hint="eastAsia"/>
          <w:sz w:val="28"/>
          <w:szCs w:val="28"/>
        </w:rPr>
        <w:t>陈阿丽</w:t>
      </w:r>
      <w:r>
        <w:rPr>
          <w:rFonts w:ascii="宋体" w:hAnsi="宋体" w:cs="宋体"/>
          <w:sz w:val="28"/>
          <w:szCs w:val="28"/>
        </w:rPr>
        <w:t>13802986261</w:t>
      </w:r>
      <w:r>
        <w:rPr>
          <w:rFonts w:ascii="宋体" w:hAnsi="宋体" w:cs="宋体" w:hint="eastAsia"/>
          <w:sz w:val="28"/>
          <w:szCs w:val="28"/>
        </w:rPr>
        <w:t>单玲玲</w:t>
      </w:r>
      <w:r>
        <w:rPr>
          <w:rFonts w:ascii="宋体" w:hAnsi="宋体" w:cs="宋体"/>
          <w:sz w:val="28"/>
          <w:szCs w:val="28"/>
        </w:rPr>
        <w:t xml:space="preserve">13809776300 </w:t>
      </w:r>
    </w:p>
    <w:p w:rsidR="00B619B6" w:rsidRDefault="00B619B6">
      <w:pPr>
        <w:spacing w:line="480" w:lineRule="exact"/>
        <w:ind w:firstLineChars="800" w:firstLine="2240"/>
        <w:rPr>
          <w:rFonts w:ascii="宋体" w:cs="宋体"/>
          <w:sz w:val="28"/>
          <w:szCs w:val="28"/>
        </w:rPr>
      </w:pPr>
      <w:r>
        <w:rPr>
          <w:rFonts w:ascii="宋体" w:hAnsi="宋体" w:cs="宋体" w:hint="eastAsia"/>
          <w:sz w:val="28"/>
          <w:szCs w:val="28"/>
        </w:rPr>
        <w:t>张雪媚</w:t>
      </w:r>
      <w:r>
        <w:rPr>
          <w:rFonts w:ascii="宋体" w:hAnsi="宋体" w:cs="宋体"/>
          <w:sz w:val="28"/>
          <w:szCs w:val="28"/>
        </w:rPr>
        <w:t>13678939493</w:t>
      </w:r>
    </w:p>
    <w:p w:rsidR="00B619B6" w:rsidRDefault="00B619B6">
      <w:pPr>
        <w:spacing w:line="480" w:lineRule="exact"/>
        <w:ind w:firstLineChars="800" w:firstLine="2240"/>
        <w:rPr>
          <w:rFonts w:ascii="宋体" w:cs="宋体"/>
          <w:sz w:val="28"/>
          <w:szCs w:val="28"/>
        </w:rPr>
      </w:pPr>
      <w:r>
        <w:rPr>
          <w:rFonts w:ascii="宋体" w:hAnsi="宋体" w:cs="宋体" w:hint="eastAsia"/>
          <w:sz w:val="28"/>
          <w:szCs w:val="28"/>
        </w:rPr>
        <w:t>签到地点：雅乐轩酒店大堂</w:t>
      </w:r>
    </w:p>
    <w:p w:rsidR="00B619B6" w:rsidRDefault="00B619B6">
      <w:pPr>
        <w:spacing w:line="480" w:lineRule="exact"/>
        <w:ind w:firstLineChars="200" w:firstLine="560"/>
        <w:rPr>
          <w:rFonts w:ascii="宋体" w:cs="宋体"/>
          <w:sz w:val="28"/>
          <w:szCs w:val="28"/>
        </w:rPr>
      </w:pPr>
      <w:r>
        <w:rPr>
          <w:rFonts w:ascii="宋体" w:hAnsi="宋体" w:cs="宋体"/>
          <w:sz w:val="28"/>
          <w:szCs w:val="28"/>
        </w:rPr>
        <w:t>12</w:t>
      </w:r>
      <w:r>
        <w:rPr>
          <w:rFonts w:ascii="宋体" w:hAnsi="宋体" w:cs="宋体" w:hint="eastAsia"/>
          <w:sz w:val="28"/>
          <w:szCs w:val="28"/>
        </w:rPr>
        <w:t>月</w:t>
      </w:r>
      <w:r>
        <w:rPr>
          <w:rFonts w:ascii="宋体" w:hAnsi="宋体" w:cs="宋体"/>
          <w:sz w:val="28"/>
          <w:szCs w:val="28"/>
        </w:rPr>
        <w:t>11</w:t>
      </w:r>
      <w:r>
        <w:rPr>
          <w:rFonts w:ascii="宋体" w:hAnsi="宋体" w:cs="宋体" w:hint="eastAsia"/>
          <w:sz w:val="28"/>
          <w:szCs w:val="28"/>
        </w:rPr>
        <w:t>日：</w:t>
      </w:r>
      <w:r>
        <w:rPr>
          <w:rFonts w:ascii="宋体" w:hAnsi="宋体" w:cs="宋体"/>
          <w:sz w:val="28"/>
          <w:szCs w:val="28"/>
        </w:rPr>
        <w:t xml:space="preserve"> </w:t>
      </w:r>
      <w:r>
        <w:rPr>
          <w:rFonts w:ascii="宋体" w:hAnsi="宋体" w:cs="宋体" w:hint="eastAsia"/>
          <w:sz w:val="28"/>
          <w:szCs w:val="28"/>
        </w:rPr>
        <w:t>余静辉</w:t>
      </w:r>
      <w:r>
        <w:rPr>
          <w:rFonts w:ascii="宋体" w:hAnsi="宋体" w:cs="宋体"/>
          <w:sz w:val="28"/>
          <w:szCs w:val="28"/>
        </w:rPr>
        <w:t xml:space="preserve">18102218255    </w:t>
      </w:r>
      <w:r>
        <w:rPr>
          <w:rFonts w:ascii="宋体" w:hAnsi="宋体" w:cs="宋体" w:hint="eastAsia"/>
          <w:sz w:val="28"/>
          <w:szCs w:val="28"/>
        </w:rPr>
        <w:t>陈阿丽</w:t>
      </w:r>
      <w:r>
        <w:rPr>
          <w:rFonts w:ascii="宋体" w:hAnsi="宋体" w:cs="宋体"/>
          <w:sz w:val="28"/>
          <w:szCs w:val="28"/>
        </w:rPr>
        <w:t xml:space="preserve">13802986261 </w:t>
      </w:r>
    </w:p>
    <w:p w:rsidR="00B619B6" w:rsidRDefault="00B619B6">
      <w:pPr>
        <w:spacing w:line="480" w:lineRule="exact"/>
        <w:ind w:firstLineChars="800" w:firstLine="2240"/>
        <w:rPr>
          <w:rFonts w:ascii="宋体" w:cs="宋体"/>
          <w:sz w:val="28"/>
          <w:szCs w:val="28"/>
        </w:rPr>
      </w:pPr>
      <w:r>
        <w:rPr>
          <w:rFonts w:ascii="宋体" w:hAnsi="宋体" w:cs="宋体" w:hint="eastAsia"/>
          <w:sz w:val="28"/>
          <w:szCs w:val="28"/>
        </w:rPr>
        <w:t>单玲玲</w:t>
      </w:r>
      <w:r>
        <w:rPr>
          <w:rFonts w:ascii="宋体" w:hAnsi="宋体" w:cs="宋体"/>
          <w:sz w:val="28"/>
          <w:szCs w:val="28"/>
        </w:rPr>
        <w:t xml:space="preserve">13809776300    </w:t>
      </w:r>
      <w:r>
        <w:rPr>
          <w:rFonts w:ascii="宋体" w:hAnsi="宋体" w:cs="宋体" w:hint="eastAsia"/>
          <w:sz w:val="28"/>
          <w:szCs w:val="28"/>
        </w:rPr>
        <w:t>张雪媚</w:t>
      </w:r>
      <w:r>
        <w:rPr>
          <w:rFonts w:ascii="宋体" w:hAnsi="宋体" w:cs="宋体"/>
          <w:sz w:val="28"/>
          <w:szCs w:val="28"/>
        </w:rPr>
        <w:t>13678939493</w:t>
      </w:r>
    </w:p>
    <w:p w:rsidR="00B619B6" w:rsidRDefault="00B619B6">
      <w:pPr>
        <w:spacing w:line="480" w:lineRule="exact"/>
        <w:ind w:firstLineChars="800" w:firstLine="2240"/>
        <w:rPr>
          <w:rFonts w:ascii="宋体" w:cs="宋体"/>
          <w:sz w:val="28"/>
          <w:szCs w:val="28"/>
        </w:rPr>
      </w:pPr>
      <w:r>
        <w:rPr>
          <w:rFonts w:ascii="宋体" w:hAnsi="宋体" w:cs="宋体" w:hint="eastAsia"/>
          <w:sz w:val="28"/>
          <w:szCs w:val="28"/>
        </w:rPr>
        <w:t>签到地点：广东药科大学国际会议中心签到处</w:t>
      </w:r>
    </w:p>
    <w:p w:rsidR="00B619B6" w:rsidRDefault="00B619B6">
      <w:pPr>
        <w:spacing w:line="480" w:lineRule="exact"/>
        <w:ind w:firstLineChars="200" w:firstLine="562"/>
        <w:rPr>
          <w:rFonts w:ascii="宋体" w:cs="宋体"/>
          <w:sz w:val="28"/>
          <w:szCs w:val="28"/>
        </w:rPr>
      </w:pPr>
      <w:r>
        <w:rPr>
          <w:rFonts w:ascii="宋体" w:hAnsi="宋体" w:cs="宋体" w:hint="eastAsia"/>
          <w:b/>
          <w:sz w:val="28"/>
          <w:szCs w:val="28"/>
        </w:rPr>
        <w:t>（三）接待组</w:t>
      </w:r>
      <w:r>
        <w:rPr>
          <w:rFonts w:ascii="宋体" w:hAnsi="宋体" w:cs="宋体"/>
          <w:sz w:val="28"/>
          <w:szCs w:val="28"/>
        </w:rPr>
        <w:t xml:space="preserve">  </w:t>
      </w:r>
    </w:p>
    <w:p w:rsidR="00B619B6" w:rsidRDefault="00B619B6">
      <w:pPr>
        <w:spacing w:line="480" w:lineRule="exact"/>
        <w:ind w:firstLineChars="300" w:firstLine="840"/>
        <w:rPr>
          <w:rFonts w:ascii="宋体" w:cs="宋体"/>
          <w:sz w:val="28"/>
          <w:szCs w:val="28"/>
        </w:rPr>
      </w:pPr>
      <w:r>
        <w:rPr>
          <w:rFonts w:ascii="宋体" w:hAnsi="宋体" w:cs="宋体" w:hint="eastAsia"/>
          <w:sz w:val="28"/>
          <w:szCs w:val="28"/>
        </w:rPr>
        <w:t>霍务贞</w:t>
      </w:r>
      <w:r>
        <w:rPr>
          <w:rFonts w:ascii="宋体" w:hAnsi="宋体" w:cs="宋体"/>
          <w:sz w:val="28"/>
          <w:szCs w:val="28"/>
        </w:rPr>
        <w:t xml:space="preserve">13580477417      </w:t>
      </w:r>
      <w:r>
        <w:rPr>
          <w:rFonts w:ascii="宋体" w:hAnsi="宋体" w:cs="宋体" w:hint="eastAsia"/>
          <w:sz w:val="28"/>
          <w:szCs w:val="28"/>
        </w:rPr>
        <w:t>由天辉</w:t>
      </w:r>
      <w:r>
        <w:rPr>
          <w:rFonts w:ascii="宋体" w:hAnsi="宋体" w:cs="宋体"/>
          <w:sz w:val="28"/>
          <w:szCs w:val="28"/>
        </w:rPr>
        <w:t xml:space="preserve">13802991688  </w:t>
      </w:r>
    </w:p>
    <w:p w:rsidR="00B619B6" w:rsidRDefault="00B619B6">
      <w:pPr>
        <w:spacing w:line="480" w:lineRule="exact"/>
        <w:ind w:firstLineChars="300" w:firstLine="840"/>
        <w:rPr>
          <w:rFonts w:ascii="宋体" w:cs="宋体"/>
          <w:sz w:val="28"/>
          <w:szCs w:val="28"/>
        </w:rPr>
      </w:pPr>
      <w:r>
        <w:rPr>
          <w:rFonts w:ascii="宋体" w:hAnsi="宋体" w:cs="宋体" w:hint="eastAsia"/>
          <w:sz w:val="28"/>
          <w:szCs w:val="28"/>
        </w:rPr>
        <w:t>兰涛</w:t>
      </w:r>
      <w:r>
        <w:rPr>
          <w:rFonts w:ascii="宋体" w:hAnsi="宋体" w:cs="宋体"/>
          <w:sz w:val="28"/>
          <w:szCs w:val="28"/>
        </w:rPr>
        <w:t xml:space="preserve">13580304207        </w:t>
      </w:r>
      <w:r>
        <w:rPr>
          <w:rFonts w:ascii="宋体" w:hAnsi="宋体" w:cs="宋体" w:hint="eastAsia"/>
          <w:sz w:val="28"/>
          <w:szCs w:val="28"/>
        </w:rPr>
        <w:t>董军</w:t>
      </w:r>
      <w:r>
        <w:rPr>
          <w:rFonts w:ascii="宋体" w:hAnsi="宋体" w:cs="宋体"/>
          <w:sz w:val="28"/>
          <w:szCs w:val="28"/>
        </w:rPr>
        <w:t xml:space="preserve">13928844866                  </w:t>
      </w:r>
    </w:p>
    <w:p w:rsidR="00B619B6" w:rsidRDefault="00B619B6">
      <w:pPr>
        <w:spacing w:line="480" w:lineRule="exact"/>
        <w:ind w:firstLineChars="200" w:firstLine="562"/>
        <w:rPr>
          <w:rFonts w:ascii="宋体" w:cs="宋体"/>
          <w:b/>
          <w:sz w:val="28"/>
          <w:szCs w:val="28"/>
        </w:rPr>
      </w:pPr>
      <w:r>
        <w:rPr>
          <w:rFonts w:ascii="宋体" w:hAnsi="宋体" w:cs="宋体" w:hint="eastAsia"/>
          <w:b/>
          <w:sz w:val="28"/>
          <w:szCs w:val="28"/>
        </w:rPr>
        <w:t>（四）宣传组</w:t>
      </w:r>
    </w:p>
    <w:p w:rsidR="00B619B6" w:rsidRDefault="00B619B6">
      <w:pPr>
        <w:spacing w:line="480" w:lineRule="exact"/>
        <w:ind w:firstLineChars="200" w:firstLine="560"/>
        <w:rPr>
          <w:rFonts w:ascii="宋体" w:cs="宋体"/>
          <w:sz w:val="28"/>
          <w:szCs w:val="28"/>
        </w:rPr>
      </w:pPr>
      <w:r>
        <w:rPr>
          <w:rFonts w:ascii="宋体" w:hAnsi="宋体" w:cs="宋体" w:hint="eastAsia"/>
          <w:sz w:val="28"/>
          <w:szCs w:val="28"/>
        </w:rPr>
        <w:t>黄林幸</w:t>
      </w:r>
      <w:r>
        <w:rPr>
          <w:rFonts w:ascii="宋体" w:hAnsi="宋体" w:cs="宋体"/>
          <w:sz w:val="28"/>
          <w:szCs w:val="28"/>
        </w:rPr>
        <w:t xml:space="preserve">13610243592      </w:t>
      </w:r>
      <w:r>
        <w:rPr>
          <w:rFonts w:ascii="宋体" w:hAnsi="宋体" w:cs="宋体" w:hint="eastAsia"/>
          <w:sz w:val="28"/>
          <w:szCs w:val="28"/>
        </w:rPr>
        <w:t>蔡永铭</w:t>
      </w:r>
      <w:r>
        <w:rPr>
          <w:rFonts w:ascii="宋体" w:hAnsi="宋体" w:cs="宋体"/>
          <w:sz w:val="28"/>
          <w:szCs w:val="28"/>
        </w:rPr>
        <w:t>13719326834</w:t>
      </w:r>
    </w:p>
    <w:p w:rsidR="00B619B6" w:rsidRDefault="00B619B6">
      <w:pPr>
        <w:spacing w:line="480" w:lineRule="exact"/>
        <w:ind w:firstLineChars="200" w:firstLine="562"/>
        <w:rPr>
          <w:rFonts w:ascii="宋体" w:cs="宋体"/>
          <w:b/>
          <w:sz w:val="28"/>
          <w:szCs w:val="28"/>
        </w:rPr>
      </w:pPr>
      <w:r>
        <w:rPr>
          <w:rFonts w:ascii="宋体" w:hAnsi="宋体" w:cs="宋体" w:hint="eastAsia"/>
          <w:b/>
          <w:sz w:val="28"/>
          <w:szCs w:val="28"/>
        </w:rPr>
        <w:t>（五）车辆、后勤组</w:t>
      </w:r>
    </w:p>
    <w:p w:rsidR="00B619B6" w:rsidRDefault="00B619B6">
      <w:pPr>
        <w:spacing w:line="480" w:lineRule="exact"/>
        <w:ind w:firstLineChars="200" w:firstLine="560"/>
        <w:rPr>
          <w:rFonts w:ascii="宋体" w:cs="宋体"/>
          <w:sz w:val="28"/>
          <w:szCs w:val="28"/>
        </w:rPr>
      </w:pPr>
      <w:r>
        <w:rPr>
          <w:rFonts w:ascii="宋体" w:hAnsi="宋体" w:cs="宋体" w:hint="eastAsia"/>
          <w:sz w:val="28"/>
          <w:szCs w:val="28"/>
        </w:rPr>
        <w:t>张丕德</w:t>
      </w:r>
      <w:r>
        <w:rPr>
          <w:rFonts w:ascii="宋体" w:hAnsi="宋体" w:cs="宋体"/>
          <w:sz w:val="28"/>
          <w:szCs w:val="28"/>
        </w:rPr>
        <w:t xml:space="preserve">13926059266      </w:t>
      </w:r>
      <w:r>
        <w:rPr>
          <w:rFonts w:ascii="宋体" w:hAnsi="宋体" w:cs="宋体" w:hint="eastAsia"/>
          <w:sz w:val="28"/>
          <w:szCs w:val="28"/>
        </w:rPr>
        <w:t>曾争</w:t>
      </w:r>
      <w:r>
        <w:rPr>
          <w:rFonts w:ascii="宋体" w:hAnsi="宋体" w:cs="宋体"/>
          <w:sz w:val="28"/>
          <w:szCs w:val="28"/>
        </w:rPr>
        <w:t>13609792345</w:t>
      </w:r>
    </w:p>
    <w:p w:rsidR="00B619B6" w:rsidRDefault="00B619B6">
      <w:pPr>
        <w:spacing w:line="480" w:lineRule="exact"/>
        <w:ind w:firstLineChars="200" w:firstLine="562"/>
        <w:rPr>
          <w:rFonts w:ascii="宋体" w:cs="宋体"/>
          <w:b/>
          <w:sz w:val="28"/>
          <w:szCs w:val="28"/>
        </w:rPr>
      </w:pPr>
      <w:r>
        <w:rPr>
          <w:rFonts w:ascii="宋体" w:hAnsi="宋体" w:cs="宋体" w:hint="eastAsia"/>
          <w:b/>
          <w:sz w:val="28"/>
          <w:szCs w:val="28"/>
        </w:rPr>
        <w:t>（六）医疗保障组</w:t>
      </w:r>
    </w:p>
    <w:p w:rsidR="00B619B6" w:rsidRDefault="00B619B6">
      <w:pPr>
        <w:spacing w:line="480" w:lineRule="exact"/>
        <w:ind w:firstLineChars="200" w:firstLine="560"/>
        <w:rPr>
          <w:rFonts w:ascii="宋体" w:cs="宋体"/>
          <w:sz w:val="28"/>
          <w:szCs w:val="28"/>
        </w:rPr>
      </w:pPr>
      <w:r>
        <w:rPr>
          <w:rFonts w:ascii="宋体" w:hAnsi="宋体" w:cs="宋体" w:hint="eastAsia"/>
          <w:sz w:val="28"/>
          <w:szCs w:val="28"/>
        </w:rPr>
        <w:t>于凤兰医生</w:t>
      </w:r>
      <w:r>
        <w:rPr>
          <w:rFonts w:ascii="宋体" w:hAnsi="宋体" w:cs="宋体"/>
          <w:sz w:val="28"/>
          <w:szCs w:val="28"/>
        </w:rPr>
        <w:t xml:space="preserve">13622750109   </w:t>
      </w:r>
      <w:r>
        <w:rPr>
          <w:rFonts w:ascii="宋体" w:hAnsi="宋体" w:cs="宋体" w:hint="eastAsia"/>
          <w:sz w:val="28"/>
          <w:szCs w:val="28"/>
        </w:rPr>
        <w:t>朱玮玮护士</w:t>
      </w:r>
      <w:r>
        <w:rPr>
          <w:rFonts w:ascii="宋体" w:hAnsi="宋体" w:cs="宋体"/>
          <w:sz w:val="28"/>
          <w:szCs w:val="28"/>
        </w:rPr>
        <w:t>15692006021</w:t>
      </w:r>
    </w:p>
    <w:p w:rsidR="00B619B6" w:rsidRDefault="00B619B6">
      <w:pPr>
        <w:pStyle w:val="Title"/>
        <w:numPr>
          <w:ilvl w:val="0"/>
          <w:numId w:val="3"/>
        </w:numPr>
        <w:jc w:val="left"/>
        <w:rPr>
          <w:sz w:val="28"/>
          <w:szCs w:val="28"/>
        </w:rPr>
      </w:pPr>
      <w:r>
        <w:rPr>
          <w:rFonts w:hint="eastAsia"/>
          <w:sz w:val="28"/>
          <w:szCs w:val="28"/>
        </w:rPr>
        <w:t>会场须知</w:t>
      </w:r>
    </w:p>
    <w:p w:rsidR="00B619B6" w:rsidRDefault="00B619B6">
      <w:pPr>
        <w:widowControl/>
        <w:adjustRightInd w:val="0"/>
        <w:snapToGrid w:val="0"/>
        <w:spacing w:line="480" w:lineRule="exact"/>
        <w:rPr>
          <w:rFonts w:ascii="宋体" w:cs="宋体"/>
          <w:sz w:val="28"/>
          <w:szCs w:val="28"/>
        </w:rPr>
      </w:pPr>
      <w:r>
        <w:rPr>
          <w:rFonts w:ascii="宋体" w:hAnsi="宋体" w:cs="宋体" w:hint="eastAsia"/>
          <w:sz w:val="28"/>
          <w:szCs w:val="28"/>
        </w:rPr>
        <w:t>（</w:t>
      </w:r>
      <w:r>
        <w:rPr>
          <w:rFonts w:ascii="宋体" w:hAnsi="宋体" w:cs="宋体"/>
          <w:sz w:val="28"/>
          <w:szCs w:val="28"/>
        </w:rPr>
        <w:t>1</w:t>
      </w:r>
      <w:r>
        <w:rPr>
          <w:rFonts w:ascii="宋体" w:hAnsi="宋体" w:cs="宋体" w:hint="eastAsia"/>
          <w:sz w:val="28"/>
          <w:szCs w:val="28"/>
        </w:rPr>
        <w:t>）会议期间请将手机调至静音或振动状态。</w:t>
      </w:r>
    </w:p>
    <w:p w:rsidR="00B619B6" w:rsidRDefault="00B619B6">
      <w:pPr>
        <w:widowControl/>
        <w:adjustRightInd w:val="0"/>
        <w:snapToGrid w:val="0"/>
        <w:spacing w:line="480" w:lineRule="exact"/>
        <w:rPr>
          <w:rFonts w:ascii="宋体" w:cs="宋体"/>
          <w:sz w:val="28"/>
          <w:szCs w:val="28"/>
        </w:rPr>
      </w:pPr>
      <w:r>
        <w:rPr>
          <w:rFonts w:ascii="宋体" w:hAnsi="宋体" w:cs="宋体" w:hint="eastAsia"/>
          <w:sz w:val="28"/>
          <w:szCs w:val="28"/>
        </w:rPr>
        <w:t>（</w:t>
      </w:r>
      <w:r>
        <w:rPr>
          <w:rFonts w:ascii="宋体" w:hAnsi="宋体" w:cs="宋体"/>
          <w:sz w:val="28"/>
          <w:szCs w:val="28"/>
        </w:rPr>
        <w:t>2</w:t>
      </w:r>
      <w:r>
        <w:rPr>
          <w:rFonts w:ascii="宋体" w:hAnsi="宋体" w:cs="宋体" w:hint="eastAsia"/>
          <w:sz w:val="28"/>
          <w:szCs w:val="28"/>
        </w:rPr>
        <w:t>）会议期间所有会场、一律凭代表证出入。请妥善保管自己的证件，并在参加活动时佩戴胸卡。</w:t>
      </w:r>
    </w:p>
    <w:p w:rsidR="00B619B6" w:rsidRDefault="00B619B6">
      <w:pPr>
        <w:widowControl/>
        <w:adjustRightInd w:val="0"/>
        <w:snapToGrid w:val="0"/>
        <w:spacing w:line="480" w:lineRule="exact"/>
        <w:rPr>
          <w:rFonts w:ascii="宋体" w:cs="宋体"/>
          <w:sz w:val="28"/>
          <w:szCs w:val="28"/>
        </w:rPr>
      </w:pPr>
      <w:r>
        <w:rPr>
          <w:rFonts w:ascii="宋体" w:hAnsi="宋体" w:cs="宋体" w:hint="eastAsia"/>
          <w:sz w:val="28"/>
          <w:szCs w:val="28"/>
        </w:rPr>
        <w:t>（</w:t>
      </w:r>
      <w:r>
        <w:rPr>
          <w:rFonts w:ascii="宋体" w:hAnsi="宋体" w:cs="宋体"/>
          <w:sz w:val="28"/>
          <w:szCs w:val="28"/>
        </w:rPr>
        <w:t>3</w:t>
      </w:r>
      <w:r>
        <w:rPr>
          <w:rFonts w:ascii="宋体" w:hAnsi="宋体" w:cs="宋体" w:hint="eastAsia"/>
          <w:sz w:val="28"/>
          <w:szCs w:val="28"/>
        </w:rPr>
        <w:t>）</w:t>
      </w:r>
      <w:r>
        <w:rPr>
          <w:rFonts w:ascii="宋体" w:hAnsi="宋体" w:cs="宋体"/>
          <w:sz w:val="28"/>
          <w:szCs w:val="28"/>
        </w:rPr>
        <w:t>11</w:t>
      </w:r>
      <w:r>
        <w:rPr>
          <w:rFonts w:ascii="宋体" w:hAnsi="宋体" w:cs="宋体" w:hint="eastAsia"/>
          <w:sz w:val="28"/>
          <w:szCs w:val="28"/>
        </w:rPr>
        <w:t>日的午餐，凭餐券领取用餐。</w:t>
      </w:r>
    </w:p>
    <w:p w:rsidR="00B619B6" w:rsidRDefault="00B619B6">
      <w:pPr>
        <w:widowControl/>
        <w:adjustRightInd w:val="0"/>
        <w:snapToGrid w:val="0"/>
        <w:spacing w:line="480" w:lineRule="exact"/>
        <w:rPr>
          <w:rFonts w:ascii="宋体" w:cs="宋体"/>
          <w:sz w:val="28"/>
          <w:szCs w:val="28"/>
        </w:rPr>
      </w:pPr>
      <w:r>
        <w:rPr>
          <w:rFonts w:ascii="Cambria" w:hAnsi="Cambria" w:cs="Times New Roman"/>
          <w:b/>
          <w:bCs/>
          <w:sz w:val="28"/>
          <w:szCs w:val="28"/>
        </w:rPr>
        <w:t>6.</w:t>
      </w:r>
      <w:r>
        <w:rPr>
          <w:rFonts w:ascii="Cambria" w:hAnsi="Cambria" w:cs="Times New Roman" w:hint="eastAsia"/>
          <w:b/>
          <w:bCs/>
          <w:sz w:val="28"/>
          <w:szCs w:val="28"/>
        </w:rPr>
        <w:t>会场指引</w:t>
      </w:r>
    </w:p>
    <w:p w:rsidR="00B619B6" w:rsidRDefault="00B619B6" w:rsidP="00491A3E">
      <w:pPr>
        <w:spacing w:afterLines="50" w:line="480" w:lineRule="exact"/>
        <w:ind w:firstLineChars="200" w:firstLine="560"/>
        <w:jc w:val="left"/>
        <w:rPr>
          <w:rFonts w:ascii="宋体" w:cs="微?雅黑"/>
          <w:sz w:val="28"/>
          <w:szCs w:val="28"/>
        </w:rPr>
      </w:pPr>
      <w:r>
        <w:rPr>
          <w:rFonts w:ascii="宋体" w:hAnsi="宋体" w:cs="微?雅黑" w:hint="eastAsia"/>
          <w:sz w:val="28"/>
          <w:szCs w:val="28"/>
        </w:rPr>
        <w:t>开幕式及大会报告均设在广东药科大学国际会议中心</w:t>
      </w:r>
    </w:p>
    <w:p w:rsidR="00B619B6" w:rsidRDefault="00B619B6" w:rsidP="00491A3E">
      <w:pPr>
        <w:spacing w:afterLines="50" w:line="480" w:lineRule="exact"/>
        <w:ind w:firstLineChars="200" w:firstLine="560"/>
        <w:jc w:val="left"/>
        <w:rPr>
          <w:rFonts w:ascii="宋体" w:cs="微?雅黑"/>
          <w:sz w:val="28"/>
          <w:szCs w:val="28"/>
        </w:rPr>
      </w:pPr>
      <w:r>
        <w:rPr>
          <w:rFonts w:ascii="宋体" w:hAnsi="宋体" w:cs="微?雅黑" w:hint="eastAsia"/>
          <w:sz w:val="28"/>
          <w:szCs w:val="28"/>
        </w:rPr>
        <w:t>（请广告公司制作会场示意图）</w:t>
      </w:r>
    </w:p>
    <w:p w:rsidR="00B619B6" w:rsidRDefault="00B619B6">
      <w:pPr>
        <w:pStyle w:val="NormalWeb"/>
        <w:widowControl/>
        <w:spacing w:beforeAutospacing="0" w:afterAutospacing="0"/>
        <w:rPr>
          <w:rStyle w:val="Strong"/>
          <w:rFonts w:ascii="宋体" w:cs="宋体"/>
          <w:sz w:val="28"/>
          <w:szCs w:val="28"/>
        </w:rPr>
      </w:pPr>
      <w:r>
        <w:rPr>
          <w:rStyle w:val="Strong"/>
          <w:rFonts w:ascii="宋体" w:hAnsi="宋体" w:cs="宋体"/>
          <w:sz w:val="28"/>
          <w:szCs w:val="28"/>
        </w:rPr>
        <w:t>7.</w:t>
      </w:r>
      <w:r>
        <w:rPr>
          <w:rStyle w:val="Strong"/>
          <w:rFonts w:ascii="宋体" w:hAnsi="宋体" w:cs="宋体" w:hint="eastAsia"/>
          <w:sz w:val="28"/>
          <w:szCs w:val="28"/>
        </w:rPr>
        <w:t>交通指引</w:t>
      </w:r>
    </w:p>
    <w:p w:rsidR="00B619B6" w:rsidRDefault="00B619B6">
      <w:pPr>
        <w:pStyle w:val="NormalWeb"/>
        <w:widowControl/>
        <w:shd w:val="clear" w:color="auto" w:fill="FFFFFF"/>
        <w:spacing w:beforeAutospacing="0" w:afterAutospacing="0" w:line="384" w:lineRule="atLeast"/>
        <w:ind w:firstLineChars="200" w:firstLine="560"/>
        <w:rPr>
          <w:rFonts w:ascii="宋体" w:cs="宋体"/>
          <w:color w:val="3E3E3E"/>
          <w:sz w:val="28"/>
          <w:szCs w:val="28"/>
        </w:rPr>
      </w:pPr>
      <w:r>
        <w:rPr>
          <w:rFonts w:ascii="宋体" w:hAnsi="宋体" w:cs="宋体" w:hint="eastAsia"/>
          <w:color w:val="3E3E3E"/>
          <w:sz w:val="28"/>
          <w:szCs w:val="28"/>
          <w:shd w:val="clear" w:color="auto" w:fill="FFFFFF"/>
        </w:rPr>
        <w:t>到广东药科大学，一般分为三种交通方式到达，分别是地铁、公交、自驾车。</w:t>
      </w:r>
    </w:p>
    <w:p w:rsidR="00B619B6" w:rsidRDefault="00B619B6">
      <w:pPr>
        <w:pStyle w:val="NormalWeb"/>
        <w:widowControl/>
        <w:spacing w:beforeAutospacing="0" w:afterAutospacing="0"/>
        <w:rPr>
          <w:rFonts w:ascii="宋体" w:cs="宋体"/>
          <w:sz w:val="28"/>
          <w:szCs w:val="28"/>
        </w:rPr>
      </w:pPr>
      <w:r>
        <w:rPr>
          <w:rStyle w:val="Strong"/>
          <w:rFonts w:ascii="宋体" w:hAnsi="宋体" w:cs="宋体" w:hint="eastAsia"/>
          <w:sz w:val="28"/>
          <w:szCs w:val="28"/>
        </w:rPr>
        <w:t>地铁：</w:t>
      </w:r>
    </w:p>
    <w:p w:rsidR="00B619B6" w:rsidRDefault="00B619B6">
      <w:pPr>
        <w:pStyle w:val="NormalWeb"/>
        <w:widowControl/>
        <w:shd w:val="clear" w:color="auto" w:fill="FFFFFF"/>
        <w:spacing w:beforeAutospacing="0" w:afterAutospacing="0" w:line="384" w:lineRule="atLeast"/>
        <w:rPr>
          <w:rFonts w:ascii="宋体" w:cs="宋体"/>
          <w:color w:val="3E3E3E"/>
          <w:sz w:val="28"/>
          <w:szCs w:val="28"/>
          <w:shd w:val="clear" w:color="auto" w:fill="FFFFFF"/>
        </w:rPr>
      </w:pPr>
      <w:r>
        <w:rPr>
          <w:rFonts w:ascii="宋体" w:hAnsi="宋体" w:cs="宋体" w:hint="eastAsia"/>
          <w:color w:val="3E3E3E"/>
          <w:sz w:val="28"/>
          <w:szCs w:val="28"/>
          <w:shd w:val="clear" w:color="auto" w:fill="FFFFFF"/>
        </w:rPr>
        <w:t>方案一：地铁可坐到大学城南地铁站</w:t>
      </w:r>
      <w:r>
        <w:rPr>
          <w:rFonts w:ascii="宋体" w:hAnsi="宋体" w:cs="宋体"/>
          <w:color w:val="3E3E3E"/>
          <w:sz w:val="28"/>
          <w:szCs w:val="28"/>
          <w:shd w:val="clear" w:color="auto" w:fill="FFFFFF"/>
        </w:rPr>
        <w:t>C</w:t>
      </w:r>
      <w:r>
        <w:rPr>
          <w:rFonts w:ascii="宋体" w:hAnsi="宋体" w:cs="宋体" w:hint="eastAsia"/>
          <w:color w:val="3E3E3E"/>
          <w:sz w:val="28"/>
          <w:szCs w:val="28"/>
          <w:shd w:val="clear" w:color="auto" w:fill="FFFFFF"/>
        </w:rPr>
        <w:t>出口右转</w:t>
      </w:r>
      <w:r>
        <w:rPr>
          <w:rFonts w:ascii="宋体" w:hAnsi="宋体" w:cs="宋体"/>
          <w:color w:val="3E3E3E"/>
          <w:sz w:val="28"/>
          <w:szCs w:val="28"/>
          <w:shd w:val="clear" w:color="auto" w:fill="FFFFFF"/>
        </w:rPr>
        <w:t>50</w:t>
      </w:r>
      <w:r>
        <w:rPr>
          <w:rFonts w:ascii="宋体" w:hAnsi="宋体" w:cs="宋体" w:hint="eastAsia"/>
          <w:color w:val="3E3E3E"/>
          <w:sz w:val="28"/>
          <w:szCs w:val="28"/>
          <w:shd w:val="clear" w:color="auto" w:fill="FFFFFF"/>
        </w:rPr>
        <w:t>米，即为综合商业南区公交站。</w:t>
      </w:r>
    </w:p>
    <w:p w:rsidR="00B619B6" w:rsidRDefault="00B619B6">
      <w:pPr>
        <w:pStyle w:val="NormalWeb"/>
        <w:widowControl/>
        <w:numPr>
          <w:ilvl w:val="0"/>
          <w:numId w:val="5"/>
        </w:numPr>
        <w:shd w:val="clear" w:color="auto" w:fill="FFFFFF"/>
        <w:spacing w:beforeAutospacing="0" w:afterAutospacing="0" w:line="384" w:lineRule="atLeast"/>
        <w:rPr>
          <w:rFonts w:ascii="宋体" w:cs="宋体"/>
          <w:color w:val="3E3E3E"/>
          <w:sz w:val="28"/>
          <w:szCs w:val="28"/>
          <w:shd w:val="clear" w:color="auto" w:fill="FFFFFF"/>
        </w:rPr>
      </w:pPr>
      <w:r>
        <w:rPr>
          <w:rFonts w:ascii="宋体" w:hAnsi="宋体" w:cs="宋体" w:hint="eastAsia"/>
          <w:color w:val="3E3E3E"/>
          <w:sz w:val="28"/>
          <w:szCs w:val="28"/>
          <w:shd w:val="clear" w:color="auto" w:fill="FFFFFF"/>
        </w:rPr>
        <w:t>乘坐</w:t>
      </w:r>
      <w:r>
        <w:rPr>
          <w:rFonts w:ascii="宋体" w:hAnsi="宋体" w:cs="宋体"/>
          <w:color w:val="3E3E3E"/>
          <w:sz w:val="28"/>
          <w:szCs w:val="28"/>
          <w:shd w:val="clear" w:color="auto" w:fill="FFFFFF"/>
        </w:rPr>
        <w:t>86</w:t>
      </w:r>
      <w:r>
        <w:rPr>
          <w:rFonts w:ascii="宋体" w:hAnsi="宋体" w:cs="宋体" w:hint="eastAsia"/>
          <w:color w:val="3E3E3E"/>
          <w:sz w:val="28"/>
          <w:szCs w:val="28"/>
          <w:shd w:val="clear" w:color="auto" w:fill="FFFFFF"/>
        </w:rPr>
        <w:t>、专线</w:t>
      </w:r>
      <w:r>
        <w:rPr>
          <w:rFonts w:ascii="宋体" w:hAnsi="宋体" w:cs="宋体"/>
          <w:color w:val="3E3E3E"/>
          <w:sz w:val="28"/>
          <w:szCs w:val="28"/>
          <w:shd w:val="clear" w:color="auto" w:fill="FFFFFF"/>
        </w:rPr>
        <w:t>2</w:t>
      </w:r>
      <w:r>
        <w:rPr>
          <w:rFonts w:ascii="宋体" w:hAnsi="宋体" w:cs="宋体" w:hint="eastAsia"/>
          <w:color w:val="3E3E3E"/>
          <w:sz w:val="28"/>
          <w:szCs w:val="28"/>
          <w:shd w:val="clear" w:color="auto" w:fill="FFFFFF"/>
        </w:rPr>
        <w:t>到大学城广中医总站下车。</w:t>
      </w:r>
    </w:p>
    <w:p w:rsidR="00B619B6" w:rsidRDefault="00B619B6">
      <w:pPr>
        <w:pStyle w:val="NormalWeb"/>
        <w:widowControl/>
        <w:numPr>
          <w:ilvl w:val="0"/>
          <w:numId w:val="5"/>
        </w:numPr>
        <w:shd w:val="clear" w:color="auto" w:fill="FFFFFF"/>
        <w:spacing w:beforeAutospacing="0" w:afterAutospacing="0" w:line="384" w:lineRule="atLeast"/>
        <w:rPr>
          <w:rFonts w:ascii="宋体" w:cs="宋体"/>
          <w:color w:val="3E3E3E"/>
          <w:sz w:val="28"/>
          <w:szCs w:val="28"/>
          <w:shd w:val="clear" w:color="auto" w:fill="FFFFFF"/>
        </w:rPr>
      </w:pPr>
      <w:r>
        <w:rPr>
          <w:rFonts w:ascii="宋体" w:hAnsi="宋体" w:cs="宋体" w:hint="eastAsia"/>
          <w:color w:val="3E3E3E"/>
          <w:sz w:val="28"/>
          <w:szCs w:val="28"/>
          <w:shd w:val="clear" w:color="auto" w:fill="FFFFFF"/>
        </w:rPr>
        <w:t>乘坐番</w:t>
      </w:r>
      <w:r>
        <w:rPr>
          <w:rFonts w:ascii="宋体" w:hAnsi="宋体" w:cs="宋体"/>
          <w:color w:val="3E3E3E"/>
          <w:sz w:val="28"/>
          <w:szCs w:val="28"/>
          <w:shd w:val="clear" w:color="auto" w:fill="FFFFFF"/>
        </w:rPr>
        <w:t>201</w:t>
      </w:r>
      <w:r>
        <w:rPr>
          <w:rFonts w:ascii="宋体" w:hAnsi="宋体" w:cs="宋体" w:hint="eastAsia"/>
          <w:color w:val="3E3E3E"/>
          <w:sz w:val="28"/>
          <w:szCs w:val="28"/>
          <w:shd w:val="clear" w:color="auto" w:fill="FFFFFF"/>
        </w:rPr>
        <w:t>、番</w:t>
      </w:r>
      <w:r>
        <w:rPr>
          <w:rFonts w:ascii="宋体" w:hAnsi="宋体" w:cs="宋体"/>
          <w:color w:val="3E3E3E"/>
          <w:sz w:val="28"/>
          <w:szCs w:val="28"/>
          <w:shd w:val="clear" w:color="auto" w:fill="FFFFFF"/>
        </w:rPr>
        <w:t>202</w:t>
      </w:r>
      <w:r>
        <w:rPr>
          <w:rFonts w:ascii="宋体" w:hAnsi="宋体" w:cs="宋体" w:hint="eastAsia"/>
          <w:color w:val="3E3E3E"/>
          <w:sz w:val="28"/>
          <w:szCs w:val="28"/>
          <w:shd w:val="clear" w:color="auto" w:fill="FFFFFF"/>
        </w:rPr>
        <w:t>、环线</w:t>
      </w:r>
      <w:r>
        <w:rPr>
          <w:rFonts w:ascii="宋体" w:hAnsi="宋体" w:cs="宋体"/>
          <w:color w:val="3E3E3E"/>
          <w:sz w:val="28"/>
          <w:szCs w:val="28"/>
          <w:shd w:val="clear" w:color="auto" w:fill="FFFFFF"/>
        </w:rPr>
        <w:t>1</w:t>
      </w:r>
      <w:r>
        <w:rPr>
          <w:rFonts w:ascii="宋体" w:hAnsi="宋体" w:cs="宋体" w:hint="eastAsia"/>
          <w:color w:val="3E3E3E"/>
          <w:sz w:val="28"/>
          <w:szCs w:val="28"/>
          <w:shd w:val="clear" w:color="auto" w:fill="FFFFFF"/>
        </w:rPr>
        <w:t>、专线</w:t>
      </w:r>
      <w:r>
        <w:rPr>
          <w:rFonts w:ascii="宋体" w:hAnsi="宋体" w:cs="宋体"/>
          <w:color w:val="3E3E3E"/>
          <w:sz w:val="28"/>
          <w:szCs w:val="28"/>
          <w:shd w:val="clear" w:color="auto" w:fill="FFFFFF"/>
        </w:rPr>
        <w:t>1</w:t>
      </w:r>
      <w:r>
        <w:rPr>
          <w:rFonts w:ascii="宋体" w:hAnsi="宋体" w:cs="宋体" w:hint="eastAsia"/>
          <w:color w:val="3E3E3E"/>
          <w:sz w:val="28"/>
          <w:szCs w:val="28"/>
          <w:shd w:val="clear" w:color="auto" w:fill="FFFFFF"/>
        </w:rPr>
        <w:t>、专线</w:t>
      </w:r>
      <w:r>
        <w:rPr>
          <w:rFonts w:ascii="宋体" w:hAnsi="宋体" w:cs="宋体"/>
          <w:color w:val="3E3E3E"/>
          <w:sz w:val="28"/>
          <w:szCs w:val="28"/>
          <w:shd w:val="clear" w:color="auto" w:fill="FFFFFF"/>
        </w:rPr>
        <w:t>3</w:t>
      </w:r>
      <w:r>
        <w:rPr>
          <w:rFonts w:ascii="宋体" w:hAnsi="宋体" w:cs="宋体" w:hint="eastAsia"/>
          <w:color w:val="3E3E3E"/>
          <w:sz w:val="28"/>
          <w:szCs w:val="28"/>
          <w:shd w:val="clear" w:color="auto" w:fill="FFFFFF"/>
        </w:rPr>
        <w:t>到广中医广药站下车。</w:t>
      </w:r>
    </w:p>
    <w:p w:rsidR="00B619B6" w:rsidRDefault="00B619B6">
      <w:pPr>
        <w:pStyle w:val="NormalWeb"/>
        <w:widowControl/>
        <w:shd w:val="clear" w:color="auto" w:fill="FFFFFF"/>
        <w:spacing w:beforeAutospacing="0" w:afterAutospacing="0"/>
        <w:rPr>
          <w:rFonts w:ascii="宋体" w:cs="宋体"/>
          <w:color w:val="3E3E3E"/>
          <w:sz w:val="28"/>
          <w:szCs w:val="28"/>
          <w:shd w:val="clear" w:color="auto" w:fill="FFFFFF"/>
        </w:rPr>
      </w:pPr>
      <w:r>
        <w:rPr>
          <w:rFonts w:ascii="宋体" w:hAnsi="宋体" w:cs="宋体" w:hint="eastAsia"/>
          <w:color w:val="3E3E3E"/>
          <w:sz w:val="28"/>
          <w:szCs w:val="28"/>
          <w:shd w:val="clear" w:color="auto" w:fill="FFFFFF"/>
        </w:rPr>
        <w:t>方案二：地铁可坐到大学城北地铁站</w:t>
      </w:r>
      <w:r>
        <w:rPr>
          <w:rFonts w:ascii="宋体" w:hAnsi="宋体" w:cs="宋体"/>
          <w:color w:val="3E3E3E"/>
          <w:sz w:val="28"/>
          <w:szCs w:val="28"/>
          <w:shd w:val="clear" w:color="auto" w:fill="FFFFFF"/>
        </w:rPr>
        <w:t>B</w:t>
      </w:r>
      <w:r>
        <w:rPr>
          <w:rFonts w:ascii="宋体" w:hAnsi="宋体" w:cs="宋体" w:hint="eastAsia"/>
          <w:color w:val="3E3E3E"/>
          <w:sz w:val="28"/>
          <w:szCs w:val="28"/>
          <w:shd w:val="clear" w:color="auto" w:fill="FFFFFF"/>
        </w:rPr>
        <w:t>出口，出口即为综合商业北区公交站。</w:t>
      </w:r>
    </w:p>
    <w:p w:rsidR="00B619B6" w:rsidRDefault="00B619B6">
      <w:pPr>
        <w:pStyle w:val="NormalWeb"/>
        <w:widowControl/>
        <w:shd w:val="clear" w:color="auto" w:fill="FFFFFF"/>
        <w:spacing w:beforeAutospacing="0" w:afterAutospacing="0"/>
        <w:rPr>
          <w:rFonts w:ascii="宋体" w:cs="宋体"/>
          <w:color w:val="3E3E3E"/>
          <w:sz w:val="28"/>
          <w:szCs w:val="28"/>
        </w:rPr>
      </w:pPr>
      <w:r>
        <w:rPr>
          <w:rFonts w:ascii="宋体" w:hAnsi="宋体" w:cs="宋体" w:hint="eastAsia"/>
          <w:color w:val="3E3E3E"/>
          <w:sz w:val="28"/>
          <w:szCs w:val="28"/>
          <w:shd w:val="clear" w:color="auto" w:fill="FFFFFF"/>
        </w:rPr>
        <w:t>乘坐环线</w:t>
      </w:r>
      <w:r>
        <w:rPr>
          <w:rFonts w:ascii="宋体" w:hAnsi="宋体" w:cs="宋体"/>
          <w:color w:val="3E3E3E"/>
          <w:sz w:val="28"/>
          <w:szCs w:val="28"/>
          <w:shd w:val="clear" w:color="auto" w:fill="FFFFFF"/>
        </w:rPr>
        <w:t>2</w:t>
      </w:r>
      <w:r>
        <w:rPr>
          <w:rFonts w:ascii="宋体" w:hAnsi="宋体" w:cs="宋体" w:hint="eastAsia"/>
          <w:color w:val="3E3E3E"/>
          <w:sz w:val="28"/>
          <w:szCs w:val="28"/>
          <w:shd w:val="clear" w:color="auto" w:fill="FFFFFF"/>
        </w:rPr>
        <w:t>、番</w:t>
      </w:r>
      <w:r>
        <w:rPr>
          <w:rFonts w:ascii="宋体" w:hAnsi="宋体" w:cs="宋体"/>
          <w:color w:val="3E3E3E"/>
          <w:sz w:val="28"/>
          <w:szCs w:val="28"/>
          <w:shd w:val="clear" w:color="auto" w:fill="FFFFFF"/>
        </w:rPr>
        <w:t>201</w:t>
      </w:r>
      <w:r>
        <w:rPr>
          <w:rFonts w:ascii="宋体" w:hAnsi="宋体" w:cs="宋体" w:hint="eastAsia"/>
          <w:color w:val="3E3E3E"/>
          <w:sz w:val="28"/>
          <w:szCs w:val="28"/>
          <w:shd w:val="clear" w:color="auto" w:fill="FFFFFF"/>
        </w:rPr>
        <w:t>在广中医广药站下车。</w:t>
      </w:r>
    </w:p>
    <w:p w:rsidR="00B619B6" w:rsidRDefault="00B619B6">
      <w:pPr>
        <w:pStyle w:val="NormalWeb"/>
        <w:widowControl/>
        <w:spacing w:beforeAutospacing="0" w:afterAutospacing="0"/>
        <w:rPr>
          <w:rStyle w:val="Strong"/>
          <w:rFonts w:ascii="宋体" w:cs="宋体"/>
          <w:sz w:val="28"/>
          <w:szCs w:val="28"/>
        </w:rPr>
      </w:pPr>
      <w:r>
        <w:rPr>
          <w:rStyle w:val="Strong"/>
          <w:rFonts w:ascii="宋体" w:hAnsi="宋体" w:cs="宋体" w:hint="eastAsia"/>
          <w:sz w:val="28"/>
          <w:szCs w:val="28"/>
        </w:rPr>
        <w:t>公交：</w:t>
      </w:r>
    </w:p>
    <w:p w:rsidR="00B619B6" w:rsidRDefault="00B619B6">
      <w:pPr>
        <w:pStyle w:val="NormalWeb"/>
        <w:widowControl/>
        <w:shd w:val="clear" w:color="auto" w:fill="FFFFFF"/>
        <w:spacing w:beforeAutospacing="0" w:afterAutospacing="0" w:line="384" w:lineRule="atLeast"/>
        <w:rPr>
          <w:rStyle w:val="Strong"/>
          <w:rFonts w:ascii="宋体" w:cs="宋体"/>
          <w:sz w:val="28"/>
          <w:szCs w:val="28"/>
        </w:rPr>
      </w:pPr>
      <w:r>
        <w:rPr>
          <w:rFonts w:ascii="宋体" w:hAnsi="宋体" w:cs="宋体" w:hint="eastAsia"/>
          <w:color w:val="3E3E3E"/>
          <w:sz w:val="28"/>
          <w:szCs w:val="28"/>
        </w:rPr>
        <w:t>市区内</w:t>
      </w:r>
      <w:r>
        <w:rPr>
          <w:rFonts w:ascii="宋体" w:hAnsi="宋体" w:cs="宋体"/>
          <w:color w:val="3E3E3E"/>
          <w:sz w:val="28"/>
          <w:szCs w:val="28"/>
        </w:rPr>
        <w:t>86</w:t>
      </w:r>
      <w:r>
        <w:rPr>
          <w:rFonts w:ascii="宋体" w:hAnsi="宋体" w:cs="宋体" w:hint="eastAsia"/>
          <w:color w:val="3E3E3E"/>
          <w:sz w:val="28"/>
          <w:szCs w:val="28"/>
        </w:rPr>
        <w:t>线路抵达</w:t>
      </w:r>
      <w:r>
        <w:rPr>
          <w:rFonts w:ascii="宋体" w:hAnsi="宋体" w:cs="宋体" w:hint="eastAsia"/>
          <w:color w:val="3E3E3E"/>
          <w:sz w:val="28"/>
          <w:szCs w:val="28"/>
          <w:shd w:val="clear" w:color="auto" w:fill="FFFFFF"/>
        </w:rPr>
        <w:t>大学城广中医总站</w:t>
      </w:r>
      <w:r>
        <w:rPr>
          <w:rFonts w:ascii="宋体" w:hAnsi="宋体" w:cs="宋体" w:hint="eastAsia"/>
          <w:color w:val="3E3E3E"/>
          <w:sz w:val="28"/>
          <w:szCs w:val="28"/>
        </w:rPr>
        <w:t>下车，专线</w:t>
      </w:r>
      <w:r>
        <w:rPr>
          <w:rFonts w:ascii="宋体" w:hAnsi="宋体" w:cs="宋体"/>
          <w:color w:val="3E3E3E"/>
          <w:sz w:val="28"/>
          <w:szCs w:val="28"/>
        </w:rPr>
        <w:t>1</w:t>
      </w:r>
      <w:r>
        <w:rPr>
          <w:rFonts w:ascii="宋体" w:hAnsi="宋体" w:cs="宋体" w:hint="eastAsia"/>
          <w:color w:val="3E3E3E"/>
          <w:sz w:val="28"/>
          <w:szCs w:val="28"/>
        </w:rPr>
        <w:t>、专线</w:t>
      </w:r>
      <w:r>
        <w:rPr>
          <w:rFonts w:ascii="宋体" w:hAnsi="宋体" w:cs="宋体"/>
          <w:color w:val="3E3E3E"/>
          <w:sz w:val="28"/>
          <w:szCs w:val="28"/>
        </w:rPr>
        <w:t>3</w:t>
      </w:r>
      <w:r>
        <w:rPr>
          <w:rFonts w:ascii="宋体" w:hAnsi="宋体" w:cs="宋体" w:hint="eastAsia"/>
          <w:color w:val="3E3E3E"/>
          <w:sz w:val="28"/>
          <w:szCs w:val="28"/>
        </w:rPr>
        <w:t>的线路可抵达广中医广药站下车。</w:t>
      </w:r>
    </w:p>
    <w:p w:rsidR="00B619B6" w:rsidRDefault="00B619B6">
      <w:pPr>
        <w:pStyle w:val="NormalWeb"/>
        <w:widowControl/>
        <w:spacing w:beforeAutospacing="0" w:afterAutospacing="0"/>
        <w:rPr>
          <w:rFonts w:ascii="宋体" w:cs="宋体"/>
          <w:sz w:val="28"/>
          <w:szCs w:val="28"/>
        </w:rPr>
      </w:pPr>
      <w:r>
        <w:rPr>
          <w:rStyle w:val="Strong"/>
          <w:rFonts w:ascii="宋体" w:hAnsi="宋体" w:cs="宋体" w:hint="eastAsia"/>
          <w:sz w:val="28"/>
          <w:szCs w:val="28"/>
        </w:rPr>
        <w:t>自驾：</w:t>
      </w:r>
    </w:p>
    <w:p w:rsidR="00B619B6" w:rsidRDefault="00B619B6">
      <w:pPr>
        <w:pStyle w:val="NormalWeb"/>
        <w:widowControl/>
        <w:shd w:val="clear" w:color="auto" w:fill="FFFFFF"/>
        <w:spacing w:beforeAutospacing="0" w:afterAutospacing="0" w:line="384" w:lineRule="atLeast"/>
        <w:rPr>
          <w:rFonts w:ascii="宋体" w:cs="宋体"/>
          <w:color w:val="3E3E3E"/>
          <w:sz w:val="28"/>
          <w:szCs w:val="28"/>
        </w:rPr>
      </w:pPr>
      <w:r>
        <w:rPr>
          <w:rFonts w:ascii="宋体" w:hAnsi="宋体" w:cs="宋体" w:hint="eastAsia"/>
          <w:color w:val="3E3E3E"/>
          <w:sz w:val="28"/>
          <w:szCs w:val="28"/>
        </w:rPr>
        <w:t>可抵达广东药科大学正门。</w:t>
      </w:r>
    </w:p>
    <w:p w:rsidR="00B619B6" w:rsidRDefault="00B619B6">
      <w:pPr>
        <w:pStyle w:val="NormalWeb"/>
        <w:widowControl/>
        <w:shd w:val="clear" w:color="auto" w:fill="FFFFFF"/>
        <w:spacing w:beforeAutospacing="0" w:afterAutospacing="0" w:line="384" w:lineRule="atLeast"/>
        <w:rPr>
          <w:rFonts w:ascii="宋体" w:cs="宋体"/>
          <w:color w:val="3E3E3E"/>
          <w:sz w:val="28"/>
          <w:szCs w:val="28"/>
        </w:rPr>
      </w:pPr>
      <w:r>
        <w:rPr>
          <w:rFonts w:ascii="宋体" w:hAnsi="宋体" w:cs="宋体" w:hint="eastAsia"/>
          <w:color w:val="3E3E3E"/>
          <w:sz w:val="28"/>
          <w:szCs w:val="28"/>
        </w:rPr>
        <w:t>位置：广州市广州大学城外环东路</w:t>
      </w:r>
      <w:r>
        <w:rPr>
          <w:rFonts w:ascii="宋体" w:hAnsi="宋体" w:cs="宋体"/>
          <w:color w:val="3E3E3E"/>
          <w:sz w:val="28"/>
          <w:szCs w:val="28"/>
        </w:rPr>
        <w:t>280</w:t>
      </w:r>
      <w:r>
        <w:rPr>
          <w:rFonts w:ascii="宋体" w:hAnsi="宋体" w:cs="宋体" w:hint="eastAsia"/>
          <w:color w:val="3E3E3E"/>
          <w:sz w:val="28"/>
          <w:szCs w:val="28"/>
        </w:rPr>
        <w:t>号。</w:t>
      </w:r>
    </w:p>
    <w:p w:rsidR="00B619B6" w:rsidRDefault="00B619B6">
      <w:pPr>
        <w:pStyle w:val="NormalWeb"/>
        <w:widowControl/>
        <w:spacing w:beforeAutospacing="0" w:afterAutospacing="0"/>
        <w:rPr>
          <w:rStyle w:val="Strong"/>
          <w:rFonts w:ascii="宋体" w:cs="宋体"/>
          <w:sz w:val="28"/>
          <w:szCs w:val="28"/>
        </w:rPr>
      </w:pPr>
      <w:r>
        <w:rPr>
          <w:rStyle w:val="Strong"/>
          <w:rFonts w:ascii="宋体" w:hAnsi="宋体" w:cs="宋体"/>
          <w:sz w:val="28"/>
          <w:szCs w:val="28"/>
        </w:rPr>
        <w:t>8.</w:t>
      </w:r>
      <w:r>
        <w:rPr>
          <w:rStyle w:val="Strong"/>
          <w:rFonts w:ascii="宋体" w:hAnsi="宋体" w:cs="宋体" w:hint="eastAsia"/>
          <w:sz w:val="28"/>
          <w:szCs w:val="28"/>
        </w:rPr>
        <w:t>天气</w:t>
      </w:r>
    </w:p>
    <w:p w:rsidR="00B619B6" w:rsidRDefault="00B619B6">
      <w:pPr>
        <w:pStyle w:val="NormalWeb"/>
        <w:widowControl/>
        <w:shd w:val="clear" w:color="auto" w:fill="FFFFFF"/>
        <w:spacing w:beforeAutospacing="0" w:afterAutospacing="0" w:line="384" w:lineRule="atLeast"/>
        <w:rPr>
          <w:rFonts w:ascii="宋体" w:cs="宋体"/>
          <w:color w:val="3E3E3E"/>
          <w:sz w:val="28"/>
          <w:szCs w:val="28"/>
        </w:rPr>
      </w:pPr>
      <w:r>
        <w:rPr>
          <w:rFonts w:ascii="宋体" w:hAnsi="宋体" w:cs="宋体"/>
          <w:color w:val="3E3E3E"/>
          <w:sz w:val="28"/>
          <w:szCs w:val="28"/>
        </w:rPr>
        <w:t>12</w:t>
      </w:r>
      <w:r>
        <w:rPr>
          <w:rFonts w:ascii="宋体" w:hAnsi="宋体" w:cs="宋体" w:hint="eastAsia"/>
          <w:color w:val="3E3E3E"/>
          <w:sz w:val="28"/>
          <w:szCs w:val="28"/>
        </w:rPr>
        <w:t>月</w:t>
      </w:r>
      <w:r>
        <w:rPr>
          <w:rFonts w:ascii="宋体" w:hAnsi="宋体" w:cs="宋体"/>
          <w:color w:val="3E3E3E"/>
          <w:sz w:val="28"/>
          <w:szCs w:val="28"/>
        </w:rPr>
        <w:t>10</w:t>
      </w:r>
      <w:r>
        <w:rPr>
          <w:rFonts w:ascii="宋体" w:hAnsi="宋体" w:cs="宋体" w:hint="eastAsia"/>
          <w:color w:val="3E3E3E"/>
          <w:sz w:val="28"/>
          <w:szCs w:val="28"/>
        </w:rPr>
        <w:t>日</w:t>
      </w:r>
      <w:r>
        <w:rPr>
          <w:rFonts w:ascii="宋体" w:hAnsi="宋体" w:cs="宋体"/>
          <w:color w:val="3E3E3E"/>
          <w:sz w:val="28"/>
          <w:szCs w:val="28"/>
        </w:rPr>
        <w:t xml:space="preserve"> 10</w:t>
      </w:r>
      <w:r>
        <w:rPr>
          <w:rFonts w:ascii="宋体" w:hAnsi="宋体" w:cs="宋体" w:hint="eastAsia"/>
          <w:color w:val="3E3E3E"/>
          <w:sz w:val="28"/>
          <w:szCs w:val="28"/>
        </w:rPr>
        <w:t>℃</w:t>
      </w:r>
      <w:r>
        <w:rPr>
          <w:rFonts w:ascii="宋体" w:hAnsi="宋体" w:cs="宋体"/>
          <w:color w:val="3E3E3E"/>
          <w:sz w:val="28"/>
          <w:szCs w:val="28"/>
        </w:rPr>
        <w:t>—21</w:t>
      </w:r>
      <w:r>
        <w:rPr>
          <w:rFonts w:ascii="宋体" w:hAnsi="宋体" w:cs="宋体" w:hint="eastAsia"/>
          <w:color w:val="3E3E3E"/>
          <w:sz w:val="28"/>
          <w:szCs w:val="28"/>
        </w:rPr>
        <w:t>℃</w:t>
      </w:r>
      <w:r>
        <w:rPr>
          <w:rFonts w:ascii="宋体" w:hAnsi="宋体" w:cs="宋体"/>
          <w:color w:val="3E3E3E"/>
          <w:sz w:val="28"/>
          <w:szCs w:val="28"/>
        </w:rPr>
        <w:t xml:space="preserve">  </w:t>
      </w:r>
      <w:r>
        <w:rPr>
          <w:rFonts w:ascii="宋体" w:hAnsi="宋体" w:cs="宋体" w:hint="eastAsia"/>
          <w:color w:val="3E3E3E"/>
          <w:sz w:val="28"/>
          <w:szCs w:val="28"/>
        </w:rPr>
        <w:t>晴</w:t>
      </w:r>
      <w:r>
        <w:rPr>
          <w:rFonts w:ascii="宋体" w:hAnsi="宋体" w:cs="宋体"/>
          <w:color w:val="3E3E3E"/>
          <w:sz w:val="28"/>
          <w:szCs w:val="28"/>
        </w:rPr>
        <w:t xml:space="preserve">     </w:t>
      </w:r>
      <w:r>
        <w:rPr>
          <w:rFonts w:ascii="宋体" w:hAnsi="宋体" w:cs="宋体" w:hint="eastAsia"/>
          <w:color w:val="3E3E3E"/>
          <w:sz w:val="28"/>
          <w:szCs w:val="28"/>
        </w:rPr>
        <w:t>微风</w:t>
      </w:r>
      <w:r>
        <w:rPr>
          <w:rFonts w:ascii="宋体" w:hAnsi="宋体" w:cs="宋体"/>
          <w:color w:val="3E3E3E"/>
          <w:sz w:val="28"/>
          <w:szCs w:val="28"/>
        </w:rPr>
        <w:t>3</w:t>
      </w:r>
      <w:r>
        <w:rPr>
          <w:rFonts w:ascii="宋体" w:hAnsi="宋体" w:cs="宋体" w:hint="eastAsia"/>
          <w:color w:val="3E3E3E"/>
          <w:sz w:val="28"/>
          <w:szCs w:val="28"/>
        </w:rPr>
        <w:t>级</w:t>
      </w:r>
    </w:p>
    <w:p w:rsidR="00B619B6" w:rsidRDefault="00B619B6">
      <w:pPr>
        <w:pStyle w:val="NormalWeb"/>
        <w:widowControl/>
        <w:shd w:val="clear" w:color="auto" w:fill="FFFFFF"/>
        <w:spacing w:beforeAutospacing="0" w:afterAutospacing="0" w:line="384" w:lineRule="atLeast"/>
        <w:rPr>
          <w:rFonts w:ascii="宋体" w:cs="宋体"/>
          <w:color w:val="3E3E3E"/>
          <w:sz w:val="28"/>
          <w:szCs w:val="28"/>
        </w:rPr>
      </w:pPr>
      <w:r>
        <w:rPr>
          <w:rFonts w:ascii="宋体" w:hAnsi="宋体" w:cs="宋体"/>
          <w:color w:val="3E3E3E"/>
          <w:sz w:val="28"/>
          <w:szCs w:val="28"/>
        </w:rPr>
        <w:t>12</w:t>
      </w:r>
      <w:r>
        <w:rPr>
          <w:rFonts w:ascii="宋体" w:hAnsi="宋体" w:cs="宋体" w:hint="eastAsia"/>
          <w:color w:val="3E3E3E"/>
          <w:sz w:val="28"/>
          <w:szCs w:val="28"/>
        </w:rPr>
        <w:t>月</w:t>
      </w:r>
      <w:r>
        <w:rPr>
          <w:rFonts w:ascii="宋体" w:hAnsi="宋体" w:cs="宋体"/>
          <w:color w:val="3E3E3E"/>
          <w:sz w:val="28"/>
          <w:szCs w:val="28"/>
        </w:rPr>
        <w:t>11</w:t>
      </w:r>
      <w:r>
        <w:rPr>
          <w:rFonts w:ascii="宋体" w:hAnsi="宋体" w:cs="宋体" w:hint="eastAsia"/>
          <w:color w:val="3E3E3E"/>
          <w:sz w:val="28"/>
          <w:szCs w:val="28"/>
        </w:rPr>
        <w:t>日</w:t>
      </w:r>
      <w:r>
        <w:rPr>
          <w:rFonts w:ascii="宋体" w:hAnsi="宋体" w:cs="宋体"/>
          <w:color w:val="3E3E3E"/>
          <w:sz w:val="28"/>
          <w:szCs w:val="28"/>
        </w:rPr>
        <w:t xml:space="preserve"> 11</w:t>
      </w:r>
      <w:r>
        <w:rPr>
          <w:rFonts w:ascii="宋体" w:hAnsi="宋体" w:cs="宋体" w:hint="eastAsia"/>
          <w:color w:val="3E3E3E"/>
          <w:sz w:val="28"/>
          <w:szCs w:val="28"/>
        </w:rPr>
        <w:t>℃</w:t>
      </w:r>
      <w:r>
        <w:rPr>
          <w:rFonts w:ascii="宋体" w:hAnsi="宋体" w:cs="宋体"/>
          <w:color w:val="3E3E3E"/>
          <w:sz w:val="28"/>
          <w:szCs w:val="28"/>
        </w:rPr>
        <w:t>—21</w:t>
      </w:r>
      <w:r>
        <w:rPr>
          <w:rFonts w:ascii="宋体" w:hAnsi="宋体" w:cs="宋体" w:hint="eastAsia"/>
          <w:color w:val="3E3E3E"/>
          <w:sz w:val="28"/>
          <w:szCs w:val="28"/>
        </w:rPr>
        <w:t>℃</w:t>
      </w:r>
      <w:r>
        <w:rPr>
          <w:rFonts w:ascii="宋体" w:hAnsi="宋体" w:cs="宋体"/>
          <w:color w:val="3E3E3E"/>
          <w:sz w:val="28"/>
          <w:szCs w:val="28"/>
        </w:rPr>
        <w:t xml:space="preserve"> </w:t>
      </w:r>
      <w:r>
        <w:rPr>
          <w:rFonts w:ascii="宋体" w:hAnsi="宋体" w:cs="宋体" w:hint="eastAsia"/>
          <w:color w:val="3E3E3E"/>
          <w:sz w:val="28"/>
          <w:szCs w:val="28"/>
        </w:rPr>
        <w:t>晴转阴</w:t>
      </w:r>
      <w:r>
        <w:rPr>
          <w:rFonts w:ascii="宋体" w:hAnsi="宋体" w:cs="宋体"/>
          <w:color w:val="3E3E3E"/>
          <w:sz w:val="28"/>
          <w:szCs w:val="28"/>
        </w:rPr>
        <w:t xml:space="preserve">  </w:t>
      </w:r>
      <w:r>
        <w:rPr>
          <w:rFonts w:ascii="宋体" w:hAnsi="宋体" w:cs="宋体" w:hint="eastAsia"/>
          <w:color w:val="3E3E3E"/>
          <w:sz w:val="28"/>
          <w:szCs w:val="28"/>
        </w:rPr>
        <w:t>微风</w:t>
      </w:r>
      <w:r>
        <w:rPr>
          <w:rFonts w:ascii="宋体" w:hAnsi="宋体" w:cs="宋体"/>
          <w:color w:val="3E3E3E"/>
          <w:sz w:val="28"/>
          <w:szCs w:val="28"/>
        </w:rPr>
        <w:t>3</w:t>
      </w:r>
      <w:r>
        <w:rPr>
          <w:rFonts w:ascii="宋体" w:hAnsi="宋体" w:cs="宋体" w:hint="eastAsia"/>
          <w:color w:val="3E3E3E"/>
          <w:sz w:val="28"/>
          <w:szCs w:val="28"/>
        </w:rPr>
        <w:t>级</w:t>
      </w:r>
    </w:p>
    <w:p w:rsidR="00B619B6" w:rsidRDefault="00B619B6">
      <w:pPr>
        <w:pStyle w:val="NormalWeb"/>
        <w:widowControl/>
        <w:spacing w:beforeAutospacing="0" w:afterAutospacing="0"/>
      </w:pPr>
    </w:p>
    <w:p w:rsidR="00B619B6" w:rsidRDefault="00B619B6">
      <w:pPr>
        <w:widowControl/>
        <w:shd w:val="clear" w:color="auto" w:fill="FFFFFF"/>
        <w:spacing w:beforeAutospacing="1" w:afterAutospacing="1"/>
        <w:jc w:val="center"/>
        <w:rPr>
          <w:rFonts w:ascii="黑体" w:eastAsia="黑体" w:hAnsi="黑体" w:cs="黑体"/>
          <w:kern w:val="0"/>
          <w:sz w:val="36"/>
          <w:szCs w:val="36"/>
          <w:shd w:val="clear" w:color="auto" w:fill="FFFFFF"/>
          <w:lang/>
        </w:rPr>
      </w:pPr>
    </w:p>
    <w:p w:rsidR="00B619B6" w:rsidRDefault="00B619B6">
      <w:pPr>
        <w:widowControl/>
        <w:shd w:val="clear" w:color="auto" w:fill="FFFFFF"/>
        <w:spacing w:beforeAutospacing="1" w:afterAutospacing="1"/>
        <w:jc w:val="center"/>
        <w:rPr>
          <w:rFonts w:ascii="黑体" w:eastAsia="黑体" w:hAnsi="黑体" w:cs="黑体"/>
          <w:kern w:val="0"/>
          <w:sz w:val="36"/>
          <w:szCs w:val="36"/>
          <w:shd w:val="clear" w:color="auto" w:fill="FFFFFF"/>
          <w:lang/>
        </w:rPr>
      </w:pPr>
    </w:p>
    <w:p w:rsidR="00B619B6" w:rsidRDefault="00B619B6">
      <w:pPr>
        <w:widowControl/>
        <w:shd w:val="clear" w:color="auto" w:fill="FFFFFF"/>
        <w:spacing w:beforeAutospacing="1" w:afterAutospacing="1"/>
        <w:jc w:val="center"/>
        <w:rPr>
          <w:rFonts w:ascii="黑体" w:eastAsia="黑体" w:hAnsi="黑体" w:cs="黑体"/>
          <w:kern w:val="0"/>
          <w:sz w:val="36"/>
          <w:szCs w:val="36"/>
          <w:shd w:val="clear" w:color="auto" w:fill="FFFFFF"/>
          <w:lang/>
        </w:rPr>
      </w:pPr>
    </w:p>
    <w:p w:rsidR="00B619B6" w:rsidRDefault="00B619B6">
      <w:pPr>
        <w:widowControl/>
        <w:shd w:val="clear" w:color="auto" w:fill="FFFFFF"/>
        <w:spacing w:beforeAutospacing="1" w:afterAutospacing="1"/>
        <w:jc w:val="center"/>
        <w:rPr>
          <w:rFonts w:ascii="黑体" w:eastAsia="黑体" w:hAnsi="黑体" w:cs="黑体"/>
          <w:kern w:val="0"/>
          <w:sz w:val="36"/>
          <w:szCs w:val="36"/>
          <w:shd w:val="clear" w:color="auto" w:fill="FFFFFF"/>
          <w:lang/>
        </w:rPr>
      </w:pPr>
    </w:p>
    <w:p w:rsidR="00B619B6" w:rsidRDefault="00B619B6">
      <w:pPr>
        <w:widowControl/>
        <w:shd w:val="clear" w:color="auto" w:fill="FFFFFF"/>
        <w:spacing w:beforeAutospacing="1" w:afterAutospacing="1"/>
        <w:jc w:val="center"/>
        <w:rPr>
          <w:rFonts w:ascii="黑体" w:eastAsia="黑体" w:hAnsi="黑体" w:cs="黑体"/>
          <w:kern w:val="0"/>
          <w:sz w:val="36"/>
          <w:szCs w:val="36"/>
          <w:shd w:val="clear" w:color="auto" w:fill="FFFFFF"/>
          <w:lang/>
        </w:rPr>
      </w:pPr>
    </w:p>
    <w:p w:rsidR="00B619B6" w:rsidRDefault="00B619B6">
      <w:pPr>
        <w:widowControl/>
        <w:shd w:val="clear" w:color="auto" w:fill="FFFFFF"/>
        <w:spacing w:beforeAutospacing="1" w:afterAutospacing="1"/>
        <w:jc w:val="center"/>
        <w:rPr>
          <w:rFonts w:ascii="黑体" w:eastAsia="黑体" w:hAnsi="黑体" w:cs="黑体"/>
          <w:kern w:val="0"/>
          <w:sz w:val="36"/>
          <w:szCs w:val="36"/>
          <w:shd w:val="clear" w:color="auto" w:fill="FFFFFF"/>
          <w:lang/>
        </w:rPr>
      </w:pPr>
    </w:p>
    <w:p w:rsidR="00B619B6" w:rsidRDefault="00B619B6">
      <w:pPr>
        <w:widowControl/>
        <w:shd w:val="clear" w:color="auto" w:fill="FFFFFF"/>
        <w:spacing w:beforeAutospacing="1" w:afterAutospacing="1"/>
        <w:jc w:val="center"/>
        <w:rPr>
          <w:rFonts w:ascii="黑体" w:eastAsia="黑体" w:hAnsi="黑体" w:cs="黑体"/>
          <w:kern w:val="0"/>
          <w:sz w:val="36"/>
          <w:szCs w:val="36"/>
          <w:shd w:val="clear" w:color="auto" w:fill="FFFFFF"/>
          <w:lang/>
        </w:rPr>
      </w:pPr>
    </w:p>
    <w:p w:rsidR="00B619B6" w:rsidRDefault="00B619B6">
      <w:pPr>
        <w:widowControl/>
        <w:shd w:val="clear" w:color="auto" w:fill="FFFFFF"/>
        <w:spacing w:beforeAutospacing="1" w:afterAutospacing="1"/>
        <w:jc w:val="center"/>
        <w:rPr>
          <w:rFonts w:ascii="黑体" w:eastAsia="黑体" w:hAnsi="黑体" w:cs="黑体"/>
          <w:kern w:val="0"/>
          <w:sz w:val="36"/>
          <w:szCs w:val="36"/>
          <w:shd w:val="clear" w:color="auto" w:fill="FFFFFF"/>
          <w:lang/>
        </w:rPr>
      </w:pPr>
    </w:p>
    <w:p w:rsidR="00B619B6" w:rsidRDefault="00B619B6">
      <w:pPr>
        <w:widowControl/>
        <w:shd w:val="clear" w:color="auto" w:fill="FFFFFF"/>
        <w:spacing w:beforeAutospacing="1" w:afterAutospacing="1"/>
        <w:jc w:val="center"/>
        <w:rPr>
          <w:rFonts w:ascii="黑体" w:eastAsia="黑体" w:hAnsi="黑体" w:cs="黑体"/>
          <w:kern w:val="0"/>
          <w:sz w:val="36"/>
          <w:szCs w:val="36"/>
          <w:shd w:val="clear" w:color="auto" w:fill="FFFFFF"/>
          <w:lang/>
        </w:rPr>
      </w:pPr>
    </w:p>
    <w:p w:rsidR="00B619B6" w:rsidRDefault="00B619B6">
      <w:pPr>
        <w:widowControl/>
        <w:shd w:val="clear" w:color="auto" w:fill="FFFFFF"/>
        <w:spacing w:beforeAutospacing="1" w:afterAutospacing="1"/>
        <w:jc w:val="center"/>
        <w:rPr>
          <w:rFonts w:ascii="黑体" w:eastAsia="黑体" w:hAnsi="黑体" w:cs="黑体"/>
          <w:kern w:val="0"/>
          <w:sz w:val="36"/>
          <w:szCs w:val="36"/>
          <w:shd w:val="clear" w:color="auto" w:fill="FFFFFF"/>
          <w:lang/>
        </w:rPr>
      </w:pPr>
    </w:p>
    <w:p w:rsidR="00B619B6" w:rsidRDefault="00B619B6">
      <w:pPr>
        <w:widowControl/>
        <w:shd w:val="clear" w:color="auto" w:fill="FFFFFF"/>
        <w:spacing w:beforeAutospacing="1" w:afterAutospacing="1"/>
        <w:jc w:val="center"/>
        <w:rPr>
          <w:rFonts w:ascii="黑体" w:eastAsia="黑体" w:hAnsi="黑体" w:cs="黑体"/>
          <w:kern w:val="0"/>
          <w:sz w:val="36"/>
          <w:szCs w:val="36"/>
          <w:shd w:val="clear" w:color="auto" w:fill="FFFFFF"/>
          <w:lang/>
        </w:rPr>
      </w:pPr>
    </w:p>
    <w:p w:rsidR="00B619B6" w:rsidRDefault="00B619B6">
      <w:pPr>
        <w:widowControl/>
        <w:shd w:val="clear" w:color="auto" w:fill="FFFFFF"/>
        <w:spacing w:beforeAutospacing="1" w:afterAutospacing="1"/>
        <w:jc w:val="center"/>
        <w:rPr>
          <w:rFonts w:ascii="黑体" w:eastAsia="黑体" w:hAnsi="黑体" w:cs="黑体"/>
          <w:kern w:val="0"/>
          <w:sz w:val="36"/>
          <w:szCs w:val="36"/>
          <w:shd w:val="clear" w:color="auto" w:fill="FFFFFF"/>
          <w:lang/>
        </w:rPr>
      </w:pPr>
    </w:p>
    <w:p w:rsidR="00B619B6" w:rsidRDefault="00B619B6">
      <w:pPr>
        <w:widowControl/>
        <w:shd w:val="clear" w:color="auto" w:fill="FFFFFF"/>
        <w:spacing w:beforeAutospacing="1" w:afterAutospacing="1"/>
        <w:jc w:val="center"/>
        <w:rPr>
          <w:rFonts w:ascii="黑体" w:eastAsia="黑体" w:hAnsi="黑体" w:cs="黑体"/>
          <w:kern w:val="0"/>
          <w:sz w:val="36"/>
          <w:szCs w:val="36"/>
          <w:shd w:val="clear" w:color="auto" w:fill="FFFFFF"/>
          <w:lang/>
        </w:rPr>
      </w:pPr>
      <w:r>
        <w:rPr>
          <w:rFonts w:ascii="黑体" w:eastAsia="黑体" w:hAnsi="黑体" w:cs="黑体" w:hint="eastAsia"/>
          <w:kern w:val="0"/>
          <w:sz w:val="36"/>
          <w:szCs w:val="36"/>
          <w:shd w:val="clear" w:color="auto" w:fill="FFFFFF"/>
          <w:lang/>
        </w:rPr>
        <w:t>学校简介</w:t>
      </w:r>
    </w:p>
    <w:p w:rsidR="00B619B6" w:rsidRDefault="00B619B6">
      <w:pPr>
        <w:widowControl/>
        <w:shd w:val="clear" w:color="auto" w:fill="FFFFFF"/>
        <w:spacing w:beforeAutospacing="1" w:afterAutospacing="1"/>
        <w:jc w:val="center"/>
        <w:rPr>
          <w:rFonts w:ascii="黑体" w:eastAsia="黑体" w:hAnsi="黑体" w:cs="黑体"/>
          <w:kern w:val="0"/>
          <w:sz w:val="36"/>
          <w:szCs w:val="36"/>
          <w:shd w:val="clear" w:color="auto" w:fill="FFFFFF"/>
          <w:lang/>
        </w:rPr>
      </w:pPr>
      <w:r>
        <w:rPr>
          <w:rFonts w:ascii="黑体" w:eastAsia="黑体" w:hAnsi="黑体" w:cs="黑体" w:hint="eastAsia"/>
          <w:kern w:val="0"/>
          <w:sz w:val="36"/>
          <w:szCs w:val="36"/>
          <w:shd w:val="clear" w:color="auto" w:fill="FFFFFF"/>
          <w:lang/>
        </w:rPr>
        <w:t>（请广告公司排好版）</w:t>
      </w:r>
    </w:p>
    <w:p w:rsidR="00B619B6" w:rsidRDefault="00B619B6">
      <w:pPr>
        <w:pStyle w:val="NormalWeb"/>
        <w:widowControl/>
        <w:shd w:val="clear" w:color="auto" w:fill="FFFFFF"/>
        <w:spacing w:beforeAutospacing="0" w:afterAutospacing="0" w:line="384" w:lineRule="atLeast"/>
        <w:ind w:firstLineChars="200" w:firstLine="560"/>
        <w:rPr>
          <w:rFonts w:ascii="宋体" w:cs="宋体"/>
          <w:color w:val="3E3E3E"/>
          <w:sz w:val="28"/>
          <w:szCs w:val="28"/>
        </w:rPr>
      </w:pPr>
      <w:r>
        <w:rPr>
          <w:rFonts w:ascii="宋体" w:hAnsi="宋体" w:cs="宋体" w:hint="eastAsia"/>
          <w:color w:val="3E3E3E"/>
          <w:sz w:val="28"/>
          <w:szCs w:val="28"/>
        </w:rPr>
        <w:t>广东药科大学位于南中国的中心、改革开放的最前沿广州市，是全国三所药科大学之一。学校前身是创建于</w:t>
      </w:r>
      <w:r>
        <w:rPr>
          <w:rFonts w:ascii="宋体" w:hAnsi="宋体" w:cs="宋体"/>
          <w:color w:val="3E3E3E"/>
          <w:sz w:val="28"/>
          <w:szCs w:val="28"/>
        </w:rPr>
        <w:t>1958</w:t>
      </w:r>
      <w:r>
        <w:rPr>
          <w:rFonts w:ascii="宋体" w:hAnsi="宋体" w:cs="宋体" w:hint="eastAsia"/>
          <w:color w:val="3E3E3E"/>
          <w:sz w:val="28"/>
          <w:szCs w:val="28"/>
        </w:rPr>
        <w:t>年的广东省卫生干部进修学院，</w:t>
      </w:r>
      <w:r>
        <w:rPr>
          <w:rFonts w:ascii="宋体" w:hAnsi="宋体" w:cs="宋体"/>
          <w:color w:val="3E3E3E"/>
          <w:sz w:val="28"/>
          <w:szCs w:val="28"/>
        </w:rPr>
        <w:t>1978</w:t>
      </w:r>
      <w:r>
        <w:rPr>
          <w:rFonts w:ascii="宋体" w:hAnsi="宋体" w:cs="宋体" w:hint="eastAsia"/>
          <w:color w:val="3E3E3E"/>
          <w:sz w:val="28"/>
          <w:szCs w:val="28"/>
        </w:rPr>
        <w:t>年升格为普通本科学校，定名为广东医药学院。</w:t>
      </w:r>
      <w:r>
        <w:rPr>
          <w:rFonts w:ascii="宋体" w:hAnsi="宋体" w:cs="宋体"/>
          <w:color w:val="3E3E3E"/>
          <w:sz w:val="28"/>
          <w:szCs w:val="28"/>
        </w:rPr>
        <w:t>1994</w:t>
      </w:r>
      <w:r>
        <w:rPr>
          <w:rFonts w:ascii="宋体" w:hAnsi="宋体" w:cs="宋体" w:hint="eastAsia"/>
          <w:color w:val="3E3E3E"/>
          <w:sz w:val="28"/>
          <w:szCs w:val="28"/>
        </w:rPr>
        <w:t>年更名为广东药学院，</w:t>
      </w:r>
      <w:r>
        <w:rPr>
          <w:rFonts w:ascii="宋体" w:hAnsi="宋体" w:cs="宋体"/>
          <w:color w:val="3E3E3E"/>
          <w:sz w:val="28"/>
          <w:szCs w:val="28"/>
        </w:rPr>
        <w:t>2016</w:t>
      </w:r>
      <w:r>
        <w:rPr>
          <w:rFonts w:ascii="宋体" w:hAnsi="宋体" w:cs="宋体" w:hint="eastAsia"/>
          <w:color w:val="3E3E3E"/>
          <w:sz w:val="28"/>
          <w:szCs w:val="28"/>
        </w:rPr>
        <w:t>年</w:t>
      </w:r>
      <w:r>
        <w:rPr>
          <w:rFonts w:ascii="宋体" w:hAnsi="宋体" w:cs="宋体"/>
          <w:color w:val="3E3E3E"/>
          <w:sz w:val="28"/>
          <w:szCs w:val="28"/>
        </w:rPr>
        <w:t>3</w:t>
      </w:r>
      <w:r>
        <w:rPr>
          <w:rFonts w:ascii="宋体" w:hAnsi="宋体" w:cs="宋体" w:hint="eastAsia"/>
          <w:color w:val="3E3E3E"/>
          <w:sz w:val="28"/>
          <w:szCs w:val="28"/>
        </w:rPr>
        <w:t>月更名为广东药科大学。一直以来，学校秉承“药学中西、医道济世”校训精神，现已发展成为“以药为主，药医结合，药工融合，多学科协调发展”的全日制本科高等学校。</w:t>
      </w:r>
      <w:r>
        <w:rPr>
          <w:rFonts w:ascii="宋体" w:hAnsi="宋体" w:cs="宋体"/>
          <w:color w:val="3E3E3E"/>
          <w:sz w:val="28"/>
          <w:szCs w:val="28"/>
        </w:rPr>
        <w:t xml:space="preserve"> </w:t>
      </w:r>
    </w:p>
    <w:p w:rsidR="00B619B6" w:rsidRDefault="00B619B6">
      <w:pPr>
        <w:pStyle w:val="NormalWeb"/>
        <w:widowControl/>
        <w:shd w:val="clear" w:color="auto" w:fill="FFFFFF"/>
        <w:spacing w:beforeAutospacing="0" w:afterAutospacing="0" w:line="384" w:lineRule="atLeast"/>
        <w:ind w:firstLineChars="200" w:firstLine="560"/>
        <w:rPr>
          <w:rFonts w:ascii="宋体" w:cs="宋体"/>
          <w:color w:val="3E3E3E"/>
          <w:sz w:val="28"/>
          <w:szCs w:val="28"/>
        </w:rPr>
      </w:pPr>
      <w:r>
        <w:rPr>
          <w:rFonts w:ascii="宋体" w:hAnsi="宋体" w:cs="宋体" w:hint="eastAsia"/>
          <w:color w:val="3E3E3E"/>
          <w:sz w:val="28"/>
          <w:szCs w:val="28"/>
        </w:rPr>
        <w:t>学校环境优美，办学条件完备。拥有广州、中山和云浮（建设中）三大校区，广州和中山校区占地总面积</w:t>
      </w:r>
      <w:r>
        <w:rPr>
          <w:rFonts w:ascii="宋体" w:hAnsi="宋体" w:cs="宋体"/>
          <w:color w:val="3E3E3E"/>
          <w:sz w:val="28"/>
          <w:szCs w:val="28"/>
        </w:rPr>
        <w:t>1245326</w:t>
      </w:r>
      <w:r>
        <w:rPr>
          <w:rFonts w:ascii="宋体" w:hAnsi="宋体" w:cs="宋体" w:hint="eastAsia"/>
          <w:color w:val="3E3E3E"/>
          <w:sz w:val="28"/>
          <w:szCs w:val="28"/>
        </w:rPr>
        <w:t>平方米，建筑总面积</w:t>
      </w:r>
      <w:r>
        <w:rPr>
          <w:rFonts w:ascii="宋体" w:hAnsi="宋体" w:cs="宋体"/>
          <w:color w:val="3E3E3E"/>
          <w:sz w:val="28"/>
          <w:szCs w:val="28"/>
        </w:rPr>
        <w:t>764337</w:t>
      </w:r>
      <w:r>
        <w:rPr>
          <w:rFonts w:ascii="宋体" w:hAnsi="宋体" w:cs="宋体" w:hint="eastAsia"/>
          <w:color w:val="3E3E3E"/>
          <w:sz w:val="28"/>
          <w:szCs w:val="28"/>
        </w:rPr>
        <w:t>平方米，建有</w:t>
      </w:r>
      <w:r>
        <w:rPr>
          <w:rFonts w:ascii="宋体" w:hAnsi="宋体" w:cs="宋体"/>
          <w:color w:val="3E3E3E"/>
          <w:sz w:val="28"/>
          <w:szCs w:val="28"/>
        </w:rPr>
        <w:t xml:space="preserve">18 </w:t>
      </w:r>
      <w:r>
        <w:rPr>
          <w:rFonts w:ascii="宋体" w:hAnsi="宋体" w:cs="宋体" w:hint="eastAsia"/>
          <w:color w:val="3E3E3E"/>
          <w:sz w:val="28"/>
          <w:szCs w:val="28"/>
        </w:rPr>
        <w:t>个院（部），</w:t>
      </w:r>
      <w:r>
        <w:rPr>
          <w:rFonts w:ascii="宋体" w:hAnsi="宋体" w:cs="宋体"/>
          <w:color w:val="3E3E3E"/>
          <w:sz w:val="28"/>
          <w:szCs w:val="28"/>
        </w:rPr>
        <w:t xml:space="preserve">1 </w:t>
      </w:r>
      <w:r>
        <w:rPr>
          <w:rFonts w:ascii="宋体" w:hAnsi="宋体" w:cs="宋体" w:hint="eastAsia"/>
          <w:color w:val="3E3E3E"/>
          <w:sz w:val="28"/>
          <w:szCs w:val="28"/>
        </w:rPr>
        <w:t>家直属附属三级甲等医院，全日制在校本科生、研究生和留学生</w:t>
      </w:r>
      <w:r>
        <w:rPr>
          <w:rFonts w:ascii="宋体" w:hAnsi="宋体" w:cs="宋体"/>
          <w:color w:val="3E3E3E"/>
          <w:sz w:val="28"/>
          <w:szCs w:val="28"/>
        </w:rPr>
        <w:t>2</w:t>
      </w:r>
      <w:r>
        <w:rPr>
          <w:rFonts w:ascii="宋体" w:hAnsi="宋体" w:cs="宋体" w:hint="eastAsia"/>
          <w:color w:val="3E3E3E"/>
          <w:sz w:val="28"/>
          <w:szCs w:val="28"/>
        </w:rPr>
        <w:t>万余人。</w:t>
      </w:r>
      <w:r>
        <w:rPr>
          <w:rFonts w:ascii="宋体" w:hAnsi="宋体" w:cs="宋体"/>
          <w:color w:val="3E3E3E"/>
          <w:sz w:val="28"/>
          <w:szCs w:val="28"/>
        </w:rPr>
        <w:t xml:space="preserve"> </w:t>
      </w:r>
    </w:p>
    <w:p w:rsidR="00B619B6" w:rsidRDefault="00B619B6">
      <w:pPr>
        <w:pStyle w:val="NormalWeb"/>
        <w:widowControl/>
        <w:shd w:val="clear" w:color="auto" w:fill="FFFFFF"/>
        <w:spacing w:beforeAutospacing="0" w:afterAutospacing="0" w:line="384" w:lineRule="atLeast"/>
        <w:ind w:firstLineChars="200" w:firstLine="560"/>
        <w:rPr>
          <w:rFonts w:ascii="宋体" w:cs="宋体"/>
          <w:color w:val="3E3E3E"/>
          <w:sz w:val="28"/>
          <w:szCs w:val="28"/>
        </w:rPr>
      </w:pPr>
      <w:r>
        <w:rPr>
          <w:rFonts w:ascii="宋体" w:hAnsi="宋体" w:cs="宋体" w:hint="eastAsia"/>
          <w:color w:val="3E3E3E"/>
          <w:sz w:val="28"/>
          <w:szCs w:val="28"/>
        </w:rPr>
        <w:t>学校拥有一支高素质的师资队伍。现有教职工</w:t>
      </w:r>
      <w:r>
        <w:rPr>
          <w:rFonts w:ascii="宋体" w:hAnsi="宋体" w:cs="宋体"/>
          <w:color w:val="3E3E3E"/>
          <w:sz w:val="28"/>
          <w:szCs w:val="28"/>
        </w:rPr>
        <w:t>1351</w:t>
      </w:r>
      <w:r>
        <w:rPr>
          <w:rFonts w:ascii="宋体" w:hAnsi="宋体" w:cs="宋体" w:hint="eastAsia"/>
          <w:color w:val="3E3E3E"/>
          <w:sz w:val="28"/>
          <w:szCs w:val="28"/>
        </w:rPr>
        <w:t>人，其中专任教师</w:t>
      </w:r>
      <w:r>
        <w:rPr>
          <w:rFonts w:ascii="宋体" w:hAnsi="宋体" w:cs="宋体"/>
          <w:color w:val="3E3E3E"/>
          <w:sz w:val="28"/>
          <w:szCs w:val="28"/>
        </w:rPr>
        <w:t>1283</w:t>
      </w:r>
      <w:r>
        <w:rPr>
          <w:rFonts w:ascii="宋体" w:hAnsi="宋体" w:cs="宋体" w:hint="eastAsia"/>
          <w:color w:val="3E3E3E"/>
          <w:sz w:val="28"/>
          <w:szCs w:val="28"/>
        </w:rPr>
        <w:t>人，具有硕士、博士学位人员占</w:t>
      </w:r>
      <w:r>
        <w:rPr>
          <w:rFonts w:ascii="宋体" w:hAnsi="宋体" w:cs="宋体"/>
          <w:color w:val="3E3E3E"/>
          <w:sz w:val="28"/>
          <w:szCs w:val="28"/>
        </w:rPr>
        <w:t>72%</w:t>
      </w:r>
      <w:r>
        <w:rPr>
          <w:rFonts w:ascii="宋体" w:hAnsi="宋体" w:cs="宋体" w:hint="eastAsia"/>
          <w:color w:val="3E3E3E"/>
          <w:sz w:val="28"/>
          <w:szCs w:val="28"/>
        </w:rPr>
        <w:t>，具有高级专业技术职务人员占</w:t>
      </w:r>
      <w:r>
        <w:rPr>
          <w:rFonts w:ascii="宋体" w:hAnsi="宋体" w:cs="宋体"/>
          <w:color w:val="3E3E3E"/>
          <w:sz w:val="28"/>
          <w:szCs w:val="28"/>
        </w:rPr>
        <w:t>54.9%</w:t>
      </w:r>
      <w:r>
        <w:rPr>
          <w:rFonts w:ascii="宋体" w:hAnsi="宋体" w:cs="宋体" w:hint="eastAsia"/>
          <w:color w:val="3E3E3E"/>
          <w:sz w:val="28"/>
          <w:szCs w:val="28"/>
        </w:rPr>
        <w:t>，有博、硕士生导师</w:t>
      </w:r>
      <w:r>
        <w:rPr>
          <w:rFonts w:ascii="宋体" w:hAnsi="宋体" w:cs="宋体"/>
          <w:color w:val="3E3E3E"/>
          <w:sz w:val="28"/>
          <w:szCs w:val="28"/>
        </w:rPr>
        <w:t>297</w:t>
      </w:r>
      <w:r>
        <w:rPr>
          <w:rFonts w:ascii="宋体" w:hAnsi="宋体" w:cs="宋体" w:hint="eastAsia"/>
          <w:color w:val="3E3E3E"/>
          <w:sz w:val="28"/>
          <w:szCs w:val="28"/>
        </w:rPr>
        <w:t>人，</w:t>
      </w:r>
      <w:r>
        <w:rPr>
          <w:rFonts w:ascii="宋体" w:cs="宋体"/>
          <w:color w:val="3E3E3E"/>
          <w:sz w:val="28"/>
          <w:szCs w:val="28"/>
        </w:rPr>
        <w:t> </w:t>
      </w:r>
      <w:r>
        <w:rPr>
          <w:rFonts w:ascii="宋体" w:hAnsi="宋体" w:cs="宋体" w:hint="eastAsia"/>
          <w:color w:val="3E3E3E"/>
          <w:sz w:val="28"/>
          <w:szCs w:val="28"/>
        </w:rPr>
        <w:t>特聘教授</w:t>
      </w:r>
      <w:r>
        <w:rPr>
          <w:rFonts w:ascii="宋体" w:hAnsi="宋体" w:cs="宋体"/>
          <w:color w:val="3E3E3E"/>
          <w:sz w:val="28"/>
          <w:szCs w:val="28"/>
        </w:rPr>
        <w:t>5</w:t>
      </w:r>
      <w:r>
        <w:rPr>
          <w:rFonts w:ascii="宋体" w:hAnsi="宋体" w:cs="宋体" w:hint="eastAsia"/>
          <w:color w:val="3E3E3E"/>
          <w:sz w:val="28"/>
          <w:szCs w:val="28"/>
        </w:rPr>
        <w:t>人（其中院士</w:t>
      </w:r>
      <w:r>
        <w:rPr>
          <w:rFonts w:ascii="宋体" w:hAnsi="宋体" w:cs="宋体"/>
          <w:color w:val="3E3E3E"/>
          <w:sz w:val="28"/>
          <w:szCs w:val="28"/>
        </w:rPr>
        <w:t>3</w:t>
      </w:r>
      <w:r>
        <w:rPr>
          <w:rFonts w:ascii="宋体" w:hAnsi="宋体" w:cs="宋体" w:hint="eastAsia"/>
          <w:color w:val="3E3E3E"/>
          <w:sz w:val="28"/>
          <w:szCs w:val="28"/>
        </w:rPr>
        <w:t>人），南粤百杰培养工程人才</w:t>
      </w:r>
      <w:r>
        <w:rPr>
          <w:rFonts w:ascii="宋体" w:hAnsi="宋体" w:cs="宋体"/>
          <w:color w:val="3E3E3E"/>
          <w:sz w:val="28"/>
          <w:szCs w:val="28"/>
        </w:rPr>
        <w:t>1</w:t>
      </w:r>
      <w:r>
        <w:rPr>
          <w:rFonts w:ascii="宋体" w:hAnsi="宋体" w:cs="宋体" w:hint="eastAsia"/>
          <w:color w:val="3E3E3E"/>
          <w:sz w:val="28"/>
          <w:szCs w:val="28"/>
        </w:rPr>
        <w:t>人，珠江讲座教授</w:t>
      </w:r>
      <w:r>
        <w:rPr>
          <w:rFonts w:ascii="宋体" w:hAnsi="宋体" w:cs="宋体"/>
          <w:color w:val="3E3E3E"/>
          <w:sz w:val="28"/>
          <w:szCs w:val="28"/>
        </w:rPr>
        <w:t>1</w:t>
      </w:r>
      <w:r>
        <w:rPr>
          <w:rFonts w:ascii="宋体" w:hAnsi="宋体" w:cs="宋体" w:hint="eastAsia"/>
          <w:color w:val="3E3E3E"/>
          <w:sz w:val="28"/>
          <w:szCs w:val="28"/>
        </w:rPr>
        <w:t>人，青年珠江学者</w:t>
      </w:r>
      <w:r>
        <w:rPr>
          <w:rFonts w:ascii="宋体" w:hAnsi="宋体" w:cs="宋体"/>
          <w:color w:val="3E3E3E"/>
          <w:sz w:val="28"/>
          <w:szCs w:val="28"/>
        </w:rPr>
        <w:t>1</w:t>
      </w:r>
      <w:r>
        <w:rPr>
          <w:rFonts w:ascii="宋体" w:hAnsi="宋体" w:cs="宋体" w:hint="eastAsia"/>
          <w:color w:val="3E3E3E"/>
          <w:sz w:val="28"/>
          <w:szCs w:val="28"/>
        </w:rPr>
        <w:t>人，国务院特殊津贴专家</w:t>
      </w:r>
      <w:r>
        <w:rPr>
          <w:rFonts w:ascii="宋体" w:hAnsi="宋体" w:cs="宋体"/>
          <w:color w:val="3E3E3E"/>
          <w:sz w:val="28"/>
          <w:szCs w:val="28"/>
        </w:rPr>
        <w:t>19</w:t>
      </w:r>
      <w:r>
        <w:rPr>
          <w:rFonts w:ascii="宋体" w:hAnsi="宋体" w:cs="宋体" w:hint="eastAsia"/>
          <w:color w:val="3E3E3E"/>
          <w:sz w:val="28"/>
          <w:szCs w:val="28"/>
        </w:rPr>
        <w:t>人，教育部新世纪优秀人才</w:t>
      </w:r>
      <w:r>
        <w:rPr>
          <w:rFonts w:ascii="宋体" w:hAnsi="宋体" w:cs="宋体"/>
          <w:color w:val="3E3E3E"/>
          <w:sz w:val="28"/>
          <w:szCs w:val="28"/>
        </w:rPr>
        <w:t>2</w:t>
      </w:r>
      <w:r>
        <w:rPr>
          <w:rFonts w:ascii="宋体" w:hAnsi="宋体" w:cs="宋体" w:hint="eastAsia"/>
          <w:color w:val="3E3E3E"/>
          <w:sz w:val="28"/>
          <w:szCs w:val="28"/>
        </w:rPr>
        <w:t>人，国家级、省级“千百十工程”培养对象</w:t>
      </w:r>
      <w:r>
        <w:rPr>
          <w:rFonts w:ascii="宋体" w:hAnsi="宋体" w:cs="宋体"/>
          <w:color w:val="3E3E3E"/>
          <w:sz w:val="28"/>
          <w:szCs w:val="28"/>
        </w:rPr>
        <w:t>20</w:t>
      </w:r>
      <w:r>
        <w:rPr>
          <w:rFonts w:ascii="宋体" w:hAnsi="宋体" w:cs="宋体" w:hint="eastAsia"/>
          <w:color w:val="3E3E3E"/>
          <w:sz w:val="28"/>
          <w:szCs w:val="28"/>
        </w:rPr>
        <w:t>人，教育部教学指导委员会委员</w:t>
      </w:r>
      <w:r>
        <w:rPr>
          <w:rFonts w:ascii="宋体" w:hAnsi="宋体" w:cs="宋体"/>
          <w:color w:val="3E3E3E"/>
          <w:sz w:val="28"/>
          <w:szCs w:val="28"/>
        </w:rPr>
        <w:t>3</w:t>
      </w:r>
      <w:r>
        <w:rPr>
          <w:rFonts w:ascii="宋体" w:hAnsi="宋体" w:cs="宋体" w:hint="eastAsia"/>
          <w:color w:val="3E3E3E"/>
          <w:sz w:val="28"/>
          <w:szCs w:val="28"/>
        </w:rPr>
        <w:t>人，全国优秀科技工作者</w:t>
      </w:r>
      <w:r>
        <w:rPr>
          <w:rFonts w:ascii="宋体" w:hAnsi="宋体" w:cs="宋体"/>
          <w:color w:val="3E3E3E"/>
          <w:sz w:val="28"/>
          <w:szCs w:val="28"/>
        </w:rPr>
        <w:t>1</w:t>
      </w:r>
      <w:r>
        <w:rPr>
          <w:rFonts w:ascii="宋体" w:hAnsi="宋体" w:cs="宋体" w:hint="eastAsia"/>
          <w:color w:val="3E3E3E"/>
          <w:sz w:val="28"/>
          <w:szCs w:val="28"/>
        </w:rPr>
        <w:t>人，中华中医药学会科技之星</w:t>
      </w:r>
      <w:r>
        <w:rPr>
          <w:rFonts w:ascii="宋体" w:hAnsi="宋体" w:cs="宋体"/>
          <w:color w:val="3E3E3E"/>
          <w:sz w:val="28"/>
          <w:szCs w:val="28"/>
        </w:rPr>
        <w:t>1</w:t>
      </w:r>
      <w:r>
        <w:rPr>
          <w:rFonts w:ascii="宋体" w:hAnsi="宋体" w:cs="宋体" w:hint="eastAsia"/>
          <w:color w:val="3E3E3E"/>
          <w:sz w:val="28"/>
          <w:szCs w:val="28"/>
        </w:rPr>
        <w:t>人，全国模范教师</w:t>
      </w:r>
      <w:r>
        <w:rPr>
          <w:rFonts w:ascii="宋体" w:hAnsi="宋体" w:cs="宋体"/>
          <w:color w:val="3E3E3E"/>
          <w:sz w:val="28"/>
          <w:szCs w:val="28"/>
        </w:rPr>
        <w:t>1</w:t>
      </w:r>
      <w:r>
        <w:rPr>
          <w:rFonts w:ascii="宋体" w:hAnsi="宋体" w:cs="宋体" w:hint="eastAsia"/>
          <w:color w:val="3E3E3E"/>
          <w:sz w:val="28"/>
          <w:szCs w:val="28"/>
        </w:rPr>
        <w:t>人，全国及南粤优秀教师</w:t>
      </w:r>
      <w:r>
        <w:rPr>
          <w:rFonts w:ascii="宋体" w:hAnsi="宋体" w:cs="宋体"/>
          <w:color w:val="3E3E3E"/>
          <w:sz w:val="28"/>
          <w:szCs w:val="28"/>
        </w:rPr>
        <w:t>20</w:t>
      </w:r>
      <w:r>
        <w:rPr>
          <w:rFonts w:ascii="宋体" w:hAnsi="宋体" w:cs="宋体" w:hint="eastAsia"/>
          <w:color w:val="3E3E3E"/>
          <w:sz w:val="28"/>
          <w:szCs w:val="28"/>
        </w:rPr>
        <w:t>人，广东省特支计划</w:t>
      </w:r>
      <w:r>
        <w:rPr>
          <w:rFonts w:ascii="宋体" w:hAnsi="宋体" w:cs="宋体"/>
          <w:color w:val="3E3E3E"/>
          <w:sz w:val="28"/>
          <w:szCs w:val="28"/>
        </w:rPr>
        <w:t>2</w:t>
      </w:r>
      <w:r>
        <w:rPr>
          <w:rFonts w:ascii="宋体" w:hAnsi="宋体" w:cs="宋体" w:hint="eastAsia"/>
          <w:color w:val="3E3E3E"/>
          <w:sz w:val="28"/>
          <w:szCs w:val="28"/>
        </w:rPr>
        <w:t>人，广东省教学名师</w:t>
      </w:r>
      <w:r>
        <w:rPr>
          <w:rFonts w:ascii="宋体" w:hAnsi="宋体" w:cs="宋体"/>
          <w:color w:val="3E3E3E"/>
          <w:sz w:val="28"/>
          <w:szCs w:val="28"/>
        </w:rPr>
        <w:t>3</w:t>
      </w:r>
      <w:r>
        <w:rPr>
          <w:rFonts w:ascii="宋体" w:hAnsi="宋体" w:cs="宋体" w:hint="eastAsia"/>
          <w:color w:val="3E3E3E"/>
          <w:sz w:val="28"/>
          <w:szCs w:val="28"/>
        </w:rPr>
        <w:t>人，省级高层次研究团队</w:t>
      </w:r>
      <w:r>
        <w:rPr>
          <w:rFonts w:ascii="宋体" w:hAnsi="宋体" w:cs="宋体"/>
          <w:color w:val="3E3E3E"/>
          <w:sz w:val="28"/>
          <w:szCs w:val="28"/>
        </w:rPr>
        <w:t>5</w:t>
      </w:r>
      <w:r>
        <w:rPr>
          <w:rFonts w:ascii="宋体" w:hAnsi="宋体" w:cs="宋体" w:hint="eastAsia"/>
          <w:color w:val="3E3E3E"/>
          <w:sz w:val="28"/>
          <w:szCs w:val="28"/>
        </w:rPr>
        <w:t>个等。</w:t>
      </w:r>
      <w:r>
        <w:rPr>
          <w:rFonts w:ascii="宋体" w:hAnsi="宋体" w:cs="宋体"/>
          <w:color w:val="3E3E3E"/>
          <w:sz w:val="28"/>
          <w:szCs w:val="28"/>
        </w:rPr>
        <w:t xml:space="preserve"> </w:t>
      </w:r>
    </w:p>
    <w:p w:rsidR="00B619B6" w:rsidRDefault="00B619B6">
      <w:pPr>
        <w:pStyle w:val="NormalWeb"/>
        <w:widowControl/>
        <w:shd w:val="clear" w:color="auto" w:fill="FFFFFF"/>
        <w:spacing w:beforeAutospacing="0" w:afterAutospacing="0" w:line="384" w:lineRule="atLeast"/>
        <w:ind w:firstLineChars="200" w:firstLine="560"/>
        <w:rPr>
          <w:rFonts w:ascii="宋体" w:cs="宋体"/>
          <w:color w:val="3E3E3E"/>
          <w:sz w:val="28"/>
          <w:szCs w:val="28"/>
        </w:rPr>
      </w:pPr>
      <w:r>
        <w:rPr>
          <w:rFonts w:ascii="宋体" w:hAnsi="宋体" w:cs="宋体" w:hint="eastAsia"/>
          <w:color w:val="3E3E3E"/>
          <w:sz w:val="28"/>
          <w:szCs w:val="28"/>
        </w:rPr>
        <w:t>学校医药教育体系完备，撷英育才，硕果累累。现有本科专业</w:t>
      </w:r>
      <w:r>
        <w:rPr>
          <w:rFonts w:ascii="宋体" w:hAnsi="宋体" w:cs="宋体"/>
          <w:color w:val="3E3E3E"/>
          <w:sz w:val="28"/>
          <w:szCs w:val="28"/>
        </w:rPr>
        <w:t>44</w:t>
      </w:r>
      <w:r>
        <w:rPr>
          <w:rFonts w:ascii="宋体" w:hAnsi="宋体" w:cs="宋体" w:hint="eastAsia"/>
          <w:color w:val="3E3E3E"/>
          <w:sz w:val="28"/>
          <w:szCs w:val="28"/>
        </w:rPr>
        <w:t>个，其中有药学、药物制剂、预防医学</w:t>
      </w:r>
      <w:r>
        <w:rPr>
          <w:rFonts w:ascii="宋体" w:hAnsi="宋体" w:cs="宋体"/>
          <w:color w:val="3E3E3E"/>
          <w:sz w:val="28"/>
          <w:szCs w:val="28"/>
        </w:rPr>
        <w:t>3</w:t>
      </w:r>
      <w:r>
        <w:rPr>
          <w:rFonts w:ascii="宋体" w:hAnsi="宋体" w:cs="宋体" w:hint="eastAsia"/>
          <w:color w:val="3E3E3E"/>
          <w:sz w:val="28"/>
          <w:szCs w:val="28"/>
        </w:rPr>
        <w:t>个国家特色专业，</w:t>
      </w:r>
      <w:r>
        <w:rPr>
          <w:rFonts w:ascii="宋体" w:hAnsi="宋体" w:cs="宋体"/>
          <w:color w:val="3E3E3E"/>
          <w:sz w:val="28"/>
          <w:szCs w:val="28"/>
        </w:rPr>
        <w:t>9</w:t>
      </w:r>
      <w:r>
        <w:rPr>
          <w:rFonts w:ascii="宋体" w:hAnsi="宋体" w:cs="宋体" w:hint="eastAsia"/>
          <w:color w:val="3E3E3E"/>
          <w:sz w:val="28"/>
          <w:szCs w:val="28"/>
        </w:rPr>
        <w:t>个省级特色专业，拥有国家级、省级精品开放课程</w:t>
      </w:r>
      <w:r>
        <w:rPr>
          <w:rFonts w:ascii="宋体" w:hAnsi="宋体" w:cs="宋体"/>
          <w:color w:val="3E3E3E"/>
          <w:sz w:val="28"/>
          <w:szCs w:val="28"/>
        </w:rPr>
        <w:t>22</w:t>
      </w:r>
      <w:r>
        <w:rPr>
          <w:rFonts w:ascii="宋体" w:hAnsi="宋体" w:cs="宋体" w:hint="eastAsia"/>
          <w:color w:val="3E3E3E"/>
          <w:sz w:val="28"/>
          <w:szCs w:val="28"/>
        </w:rPr>
        <w:t>门；拥有国家大学生创新实验示范区、国家大学生实践教学基地、国家大学生文化素质教育基地子基地、国家级和省级教学实验示范中心等；在近三届广东省教学成果奖评选中，获得一等奖</w:t>
      </w:r>
      <w:r>
        <w:rPr>
          <w:rFonts w:ascii="宋体" w:hAnsi="宋体" w:cs="宋体"/>
          <w:color w:val="3E3E3E"/>
          <w:sz w:val="28"/>
          <w:szCs w:val="28"/>
        </w:rPr>
        <w:t>3</w:t>
      </w:r>
      <w:r>
        <w:rPr>
          <w:rFonts w:ascii="宋体" w:hAnsi="宋体" w:cs="宋体" w:hint="eastAsia"/>
          <w:color w:val="3E3E3E"/>
          <w:sz w:val="28"/>
          <w:szCs w:val="28"/>
        </w:rPr>
        <w:t>项、二等奖</w:t>
      </w:r>
      <w:r>
        <w:rPr>
          <w:rFonts w:ascii="宋体" w:hAnsi="宋体" w:cs="宋体"/>
          <w:color w:val="3E3E3E"/>
          <w:sz w:val="28"/>
          <w:szCs w:val="28"/>
        </w:rPr>
        <w:t>9</w:t>
      </w:r>
      <w:r>
        <w:rPr>
          <w:rFonts w:ascii="宋体" w:hAnsi="宋体" w:cs="宋体" w:hint="eastAsia"/>
          <w:color w:val="3E3E3E"/>
          <w:sz w:val="28"/>
          <w:szCs w:val="28"/>
        </w:rPr>
        <w:t>项。学校以应时需，培养的毕业生得到社会的充分认可，</w:t>
      </w:r>
      <w:r>
        <w:rPr>
          <w:rFonts w:ascii="宋体" w:hAnsi="宋体" w:cs="宋体"/>
          <w:color w:val="3E3E3E"/>
          <w:sz w:val="28"/>
          <w:szCs w:val="28"/>
        </w:rPr>
        <w:t>2016</w:t>
      </w:r>
      <w:r>
        <w:rPr>
          <w:rFonts w:ascii="宋体" w:hAnsi="宋体" w:cs="宋体" w:hint="eastAsia"/>
          <w:color w:val="3E3E3E"/>
          <w:sz w:val="28"/>
          <w:szCs w:val="28"/>
        </w:rPr>
        <w:t>年本科生的就业率达</w:t>
      </w:r>
      <w:r>
        <w:rPr>
          <w:rFonts w:ascii="宋体" w:hAnsi="宋体" w:cs="宋体"/>
          <w:color w:val="3E3E3E"/>
          <w:sz w:val="28"/>
          <w:szCs w:val="28"/>
        </w:rPr>
        <w:t>97%</w:t>
      </w:r>
      <w:r>
        <w:rPr>
          <w:rFonts w:ascii="宋体" w:hAnsi="宋体" w:cs="宋体" w:hint="eastAsia"/>
          <w:color w:val="3E3E3E"/>
          <w:sz w:val="28"/>
          <w:szCs w:val="28"/>
        </w:rPr>
        <w:t>以上，研究生就业率超</w:t>
      </w:r>
      <w:r>
        <w:rPr>
          <w:rFonts w:ascii="宋体" w:hAnsi="宋体" w:cs="宋体"/>
          <w:color w:val="3E3E3E"/>
          <w:sz w:val="28"/>
          <w:szCs w:val="28"/>
        </w:rPr>
        <w:t>99%</w:t>
      </w:r>
      <w:r>
        <w:rPr>
          <w:rFonts w:ascii="宋体" w:hAnsi="宋体" w:cs="宋体" w:hint="eastAsia"/>
          <w:color w:val="3E3E3E"/>
          <w:sz w:val="28"/>
          <w:szCs w:val="28"/>
        </w:rPr>
        <w:t>。近</w:t>
      </w:r>
      <w:r>
        <w:rPr>
          <w:rFonts w:ascii="宋体" w:hAnsi="宋体" w:cs="宋体"/>
          <w:color w:val="3E3E3E"/>
          <w:sz w:val="28"/>
          <w:szCs w:val="28"/>
        </w:rPr>
        <w:t>60</w:t>
      </w:r>
      <w:r>
        <w:rPr>
          <w:rFonts w:ascii="宋体" w:hAnsi="宋体" w:cs="宋体" w:hint="eastAsia"/>
          <w:color w:val="3E3E3E"/>
          <w:sz w:val="28"/>
          <w:szCs w:val="28"/>
        </w:rPr>
        <w:t>年来，学校培养了近</w:t>
      </w:r>
      <w:r>
        <w:rPr>
          <w:rFonts w:ascii="宋体" w:hAnsi="宋体" w:cs="宋体"/>
          <w:color w:val="3E3E3E"/>
          <w:sz w:val="28"/>
          <w:szCs w:val="28"/>
        </w:rPr>
        <w:t>8</w:t>
      </w:r>
      <w:r>
        <w:rPr>
          <w:rFonts w:ascii="宋体" w:hAnsi="宋体" w:cs="宋体" w:hint="eastAsia"/>
          <w:color w:val="3E3E3E"/>
          <w:sz w:val="28"/>
          <w:szCs w:val="28"/>
        </w:rPr>
        <w:t>万名高素质的医药行业毕业生，涌现了大批医药行业的知名专家、企业家和技术骨干。学校被评为“广东省大学生创新创业教育示范学校”</w:t>
      </w:r>
      <w:r>
        <w:rPr>
          <w:rFonts w:ascii="宋体" w:hAnsi="宋体" w:cs="宋体"/>
          <w:color w:val="3E3E3E"/>
          <w:sz w:val="28"/>
          <w:szCs w:val="28"/>
        </w:rPr>
        <w:t xml:space="preserve"> </w:t>
      </w:r>
      <w:r>
        <w:rPr>
          <w:rFonts w:ascii="宋体" w:hAnsi="宋体" w:cs="宋体" w:hint="eastAsia"/>
          <w:color w:val="3E3E3E"/>
          <w:sz w:val="28"/>
          <w:szCs w:val="28"/>
        </w:rPr>
        <w:t>“广州市创业孵化示范基地”、</w:t>
      </w:r>
      <w:r>
        <w:rPr>
          <w:rFonts w:ascii="宋体" w:hAnsi="宋体" w:cs="宋体"/>
          <w:color w:val="3E3E3E"/>
          <w:sz w:val="28"/>
          <w:szCs w:val="28"/>
        </w:rPr>
        <w:t xml:space="preserve"> </w:t>
      </w:r>
      <w:r>
        <w:rPr>
          <w:rFonts w:ascii="宋体" w:hAnsi="宋体" w:cs="宋体" w:hint="eastAsia"/>
          <w:color w:val="3E3E3E"/>
          <w:sz w:val="28"/>
          <w:szCs w:val="28"/>
        </w:rPr>
        <w:t>“广东省大学生创业带动就业示范基地”和</w:t>
      </w:r>
      <w:r>
        <w:rPr>
          <w:rFonts w:ascii="宋体" w:hAnsi="宋体" w:cs="宋体"/>
          <w:color w:val="3E3E3E"/>
          <w:sz w:val="28"/>
          <w:szCs w:val="28"/>
        </w:rPr>
        <w:t xml:space="preserve"> </w:t>
      </w:r>
      <w:r>
        <w:rPr>
          <w:rFonts w:ascii="宋体" w:hAnsi="宋体" w:cs="宋体" w:hint="eastAsia"/>
          <w:color w:val="3E3E3E"/>
          <w:sz w:val="28"/>
          <w:szCs w:val="28"/>
        </w:rPr>
        <w:t>“广东省创业孵化示范基地”。</w:t>
      </w:r>
      <w:r>
        <w:rPr>
          <w:rFonts w:ascii="宋体" w:cs="宋体"/>
          <w:color w:val="3E3E3E"/>
          <w:sz w:val="28"/>
          <w:szCs w:val="28"/>
        </w:rPr>
        <w:t> </w:t>
      </w:r>
      <w:r>
        <w:rPr>
          <w:rFonts w:ascii="宋体" w:hAnsi="宋体" w:cs="宋体"/>
          <w:color w:val="3E3E3E"/>
          <w:sz w:val="28"/>
          <w:szCs w:val="28"/>
        </w:rPr>
        <w:t xml:space="preserve"> </w:t>
      </w:r>
    </w:p>
    <w:p w:rsidR="00B619B6" w:rsidRDefault="00B619B6">
      <w:pPr>
        <w:pStyle w:val="NormalWeb"/>
        <w:widowControl/>
        <w:shd w:val="clear" w:color="auto" w:fill="FFFFFF"/>
        <w:spacing w:beforeAutospacing="0" w:afterAutospacing="0" w:line="384" w:lineRule="atLeast"/>
        <w:ind w:firstLineChars="200" w:firstLine="560"/>
        <w:rPr>
          <w:rFonts w:ascii="宋体" w:cs="宋体"/>
          <w:color w:val="3E3E3E"/>
          <w:sz w:val="28"/>
          <w:szCs w:val="28"/>
        </w:rPr>
      </w:pPr>
      <w:r>
        <w:rPr>
          <w:rFonts w:ascii="宋体" w:hAnsi="宋体" w:cs="宋体" w:hint="eastAsia"/>
          <w:color w:val="3E3E3E"/>
          <w:sz w:val="28"/>
          <w:szCs w:val="28"/>
        </w:rPr>
        <w:t>学校注重科技创新，服务大健康产业卓有成效。学校临床医学学科进入</w:t>
      </w:r>
      <w:r>
        <w:rPr>
          <w:rFonts w:ascii="宋体" w:hAnsi="宋体" w:cs="宋体"/>
          <w:color w:val="3E3E3E"/>
          <w:sz w:val="28"/>
          <w:szCs w:val="28"/>
        </w:rPr>
        <w:t>ESI</w:t>
      </w:r>
      <w:r>
        <w:rPr>
          <w:rFonts w:ascii="宋体" w:hAnsi="宋体" w:cs="宋体" w:hint="eastAsia"/>
          <w:color w:val="3E3E3E"/>
          <w:sz w:val="28"/>
          <w:szCs w:val="28"/>
        </w:rPr>
        <w:t>排名全球前</w:t>
      </w:r>
      <w:r>
        <w:rPr>
          <w:rFonts w:ascii="宋体" w:hAnsi="宋体" w:cs="宋体"/>
          <w:color w:val="3E3E3E"/>
          <w:sz w:val="28"/>
          <w:szCs w:val="28"/>
        </w:rPr>
        <w:t>1%</w:t>
      </w:r>
      <w:r>
        <w:rPr>
          <w:rFonts w:ascii="宋体" w:hAnsi="宋体" w:cs="宋体" w:hint="eastAsia"/>
          <w:color w:val="3E3E3E"/>
          <w:sz w:val="28"/>
          <w:szCs w:val="28"/>
        </w:rPr>
        <w:t>，建有</w:t>
      </w:r>
      <w:r>
        <w:rPr>
          <w:rFonts w:ascii="宋体" w:hAnsi="宋体" w:cs="宋体"/>
          <w:color w:val="3E3E3E"/>
          <w:sz w:val="28"/>
          <w:szCs w:val="28"/>
        </w:rPr>
        <w:t>1</w:t>
      </w:r>
      <w:r>
        <w:rPr>
          <w:rFonts w:ascii="宋体" w:hAnsi="宋体" w:cs="宋体" w:hint="eastAsia"/>
          <w:color w:val="3E3E3E"/>
          <w:sz w:val="28"/>
          <w:szCs w:val="28"/>
        </w:rPr>
        <w:t>个广东省攀峰重点学科，</w:t>
      </w:r>
      <w:r>
        <w:rPr>
          <w:rFonts w:ascii="宋体" w:hAnsi="宋体" w:cs="宋体"/>
          <w:color w:val="3E3E3E"/>
          <w:sz w:val="28"/>
          <w:szCs w:val="28"/>
        </w:rPr>
        <w:t xml:space="preserve"> 3</w:t>
      </w:r>
      <w:r>
        <w:rPr>
          <w:rFonts w:ascii="宋体" w:hAnsi="宋体" w:cs="宋体" w:hint="eastAsia"/>
          <w:color w:val="3E3E3E"/>
          <w:sz w:val="28"/>
          <w:szCs w:val="28"/>
        </w:rPr>
        <w:t>个广东省优势重点学科，</w:t>
      </w:r>
      <w:r>
        <w:rPr>
          <w:rFonts w:ascii="宋体" w:hAnsi="宋体" w:cs="宋体"/>
          <w:color w:val="3E3E3E"/>
          <w:sz w:val="28"/>
          <w:szCs w:val="28"/>
        </w:rPr>
        <w:t>2</w:t>
      </w:r>
      <w:r>
        <w:rPr>
          <w:rFonts w:ascii="宋体" w:hAnsi="宋体" w:cs="宋体" w:hint="eastAsia"/>
          <w:color w:val="3E3E3E"/>
          <w:sz w:val="28"/>
          <w:szCs w:val="28"/>
        </w:rPr>
        <w:t>个国家中医药管理局重点学科。拥有</w:t>
      </w:r>
      <w:r>
        <w:rPr>
          <w:rFonts w:ascii="宋体" w:hAnsi="宋体" w:cs="宋体"/>
          <w:color w:val="3E3E3E"/>
          <w:sz w:val="28"/>
          <w:szCs w:val="28"/>
        </w:rPr>
        <w:t>4</w:t>
      </w:r>
      <w:r>
        <w:rPr>
          <w:rFonts w:ascii="宋体" w:hAnsi="宋体" w:cs="宋体" w:hint="eastAsia"/>
          <w:color w:val="3E3E3E"/>
          <w:sz w:val="28"/>
          <w:szCs w:val="28"/>
        </w:rPr>
        <w:t>个硕士学位授权一级学科，</w:t>
      </w:r>
      <w:r>
        <w:rPr>
          <w:rFonts w:ascii="宋体" w:hAnsi="宋体" w:cs="宋体"/>
          <w:color w:val="3E3E3E"/>
          <w:sz w:val="28"/>
          <w:szCs w:val="28"/>
        </w:rPr>
        <w:t>22</w:t>
      </w:r>
      <w:r>
        <w:rPr>
          <w:rFonts w:ascii="宋体" w:hAnsi="宋体" w:cs="宋体" w:hint="eastAsia"/>
          <w:color w:val="3E3E3E"/>
          <w:sz w:val="28"/>
          <w:szCs w:val="28"/>
        </w:rPr>
        <w:t>个硕士学位授权二级学科，</w:t>
      </w:r>
      <w:r>
        <w:rPr>
          <w:rFonts w:ascii="宋体" w:hAnsi="宋体" w:cs="宋体"/>
          <w:color w:val="3E3E3E"/>
          <w:sz w:val="28"/>
          <w:szCs w:val="28"/>
        </w:rPr>
        <w:t>5</w:t>
      </w:r>
      <w:r>
        <w:rPr>
          <w:rFonts w:ascii="宋体" w:hAnsi="宋体" w:cs="宋体" w:hint="eastAsia"/>
          <w:color w:val="3E3E3E"/>
          <w:sz w:val="28"/>
          <w:szCs w:val="28"/>
        </w:rPr>
        <w:t>个硕士专业学位授权类别。建有</w:t>
      </w:r>
      <w:r>
        <w:rPr>
          <w:rFonts w:ascii="宋体" w:hAnsi="宋体" w:cs="宋体"/>
          <w:color w:val="3E3E3E"/>
          <w:sz w:val="28"/>
          <w:szCs w:val="28"/>
        </w:rPr>
        <w:t>38</w:t>
      </w:r>
      <w:r>
        <w:rPr>
          <w:rFonts w:ascii="宋体" w:hAnsi="宋体" w:cs="宋体" w:hint="eastAsia"/>
          <w:color w:val="3E3E3E"/>
          <w:sz w:val="28"/>
          <w:szCs w:val="28"/>
        </w:rPr>
        <w:t>个省级以上科研平台，建立了完善的医药研发创新体系。近</w:t>
      </w:r>
      <w:r>
        <w:rPr>
          <w:rFonts w:ascii="宋体" w:hAnsi="宋体" w:cs="宋体"/>
          <w:color w:val="3E3E3E"/>
          <w:sz w:val="28"/>
          <w:szCs w:val="28"/>
        </w:rPr>
        <w:t>5</w:t>
      </w:r>
      <w:r>
        <w:rPr>
          <w:rFonts w:ascii="宋体" w:hAnsi="宋体" w:cs="宋体" w:hint="eastAsia"/>
          <w:color w:val="3E3E3E"/>
          <w:sz w:val="28"/>
          <w:szCs w:val="28"/>
        </w:rPr>
        <w:t>年，获省部级以上科技成果奖励</w:t>
      </w:r>
      <w:r>
        <w:rPr>
          <w:rFonts w:ascii="宋体" w:hAnsi="宋体" w:cs="宋体"/>
          <w:color w:val="3E3E3E"/>
          <w:sz w:val="28"/>
          <w:szCs w:val="28"/>
        </w:rPr>
        <w:t>23</w:t>
      </w:r>
      <w:r>
        <w:rPr>
          <w:rFonts w:ascii="宋体" w:hAnsi="宋体" w:cs="宋体" w:hint="eastAsia"/>
          <w:color w:val="3E3E3E"/>
          <w:sz w:val="28"/>
          <w:szCs w:val="28"/>
        </w:rPr>
        <w:t>项，其中有国家科技进步二等奖</w:t>
      </w:r>
      <w:r>
        <w:rPr>
          <w:rFonts w:ascii="宋体" w:hAnsi="宋体" w:cs="宋体"/>
          <w:color w:val="3E3E3E"/>
          <w:sz w:val="28"/>
          <w:szCs w:val="28"/>
        </w:rPr>
        <w:t>1</w:t>
      </w:r>
      <w:r>
        <w:rPr>
          <w:rFonts w:ascii="宋体" w:hAnsi="宋体" w:cs="宋体" w:hint="eastAsia"/>
          <w:color w:val="3E3E3E"/>
          <w:sz w:val="28"/>
          <w:szCs w:val="28"/>
        </w:rPr>
        <w:t>项、全国创新争先奖</w:t>
      </w:r>
      <w:r>
        <w:rPr>
          <w:rFonts w:ascii="宋体" w:hAnsi="宋体" w:cs="宋体"/>
          <w:color w:val="3E3E3E"/>
          <w:sz w:val="28"/>
          <w:szCs w:val="28"/>
        </w:rPr>
        <w:t>1</w:t>
      </w:r>
      <w:r>
        <w:rPr>
          <w:rFonts w:ascii="宋体" w:hAnsi="宋体" w:cs="宋体" w:hint="eastAsia"/>
          <w:color w:val="3E3E3E"/>
          <w:sz w:val="28"/>
          <w:szCs w:val="28"/>
        </w:rPr>
        <w:t>项，国家专利优秀奖</w:t>
      </w:r>
      <w:r>
        <w:rPr>
          <w:rFonts w:ascii="宋体" w:hAnsi="宋体" w:cs="宋体"/>
          <w:color w:val="3E3E3E"/>
          <w:sz w:val="28"/>
          <w:szCs w:val="28"/>
        </w:rPr>
        <w:t>2</w:t>
      </w:r>
      <w:r>
        <w:rPr>
          <w:rFonts w:ascii="宋体" w:hAnsi="宋体" w:cs="宋体" w:hint="eastAsia"/>
          <w:color w:val="3E3E3E"/>
          <w:sz w:val="28"/>
          <w:szCs w:val="28"/>
        </w:rPr>
        <w:t>项，吴阶平医药创新奖</w:t>
      </w:r>
      <w:r>
        <w:rPr>
          <w:rFonts w:ascii="宋体" w:hAnsi="宋体" w:cs="宋体"/>
          <w:color w:val="3E3E3E"/>
          <w:sz w:val="28"/>
          <w:szCs w:val="28"/>
        </w:rPr>
        <w:t>1</w:t>
      </w:r>
      <w:r>
        <w:rPr>
          <w:rFonts w:ascii="宋体" w:hAnsi="宋体" w:cs="宋体" w:hint="eastAsia"/>
          <w:color w:val="3E3E3E"/>
          <w:sz w:val="28"/>
          <w:szCs w:val="28"/>
        </w:rPr>
        <w:t>项，中华中医药学会科学技术一等奖</w:t>
      </w:r>
      <w:r>
        <w:rPr>
          <w:rFonts w:ascii="宋体" w:hAnsi="宋体" w:cs="宋体"/>
          <w:color w:val="3E3E3E"/>
          <w:sz w:val="28"/>
          <w:szCs w:val="28"/>
        </w:rPr>
        <w:t>2</w:t>
      </w:r>
      <w:r>
        <w:rPr>
          <w:rFonts w:ascii="宋体" w:hAnsi="宋体" w:cs="宋体" w:hint="eastAsia"/>
          <w:color w:val="3E3E3E"/>
          <w:sz w:val="28"/>
          <w:szCs w:val="28"/>
        </w:rPr>
        <w:t>项，广东省科技进步一等奖</w:t>
      </w:r>
      <w:r>
        <w:rPr>
          <w:rFonts w:ascii="宋体" w:hAnsi="宋体" w:cs="宋体"/>
          <w:color w:val="3E3E3E"/>
          <w:sz w:val="28"/>
          <w:szCs w:val="28"/>
        </w:rPr>
        <w:t>1</w:t>
      </w:r>
      <w:r>
        <w:rPr>
          <w:rFonts w:ascii="宋体" w:hAnsi="宋体" w:cs="宋体" w:hint="eastAsia"/>
          <w:color w:val="3E3E3E"/>
          <w:sz w:val="28"/>
          <w:szCs w:val="28"/>
        </w:rPr>
        <w:t>项等。参与研发</w:t>
      </w:r>
      <w:r>
        <w:rPr>
          <w:rFonts w:ascii="宋体" w:hAnsi="宋体" w:cs="宋体"/>
          <w:color w:val="3E3E3E"/>
          <w:sz w:val="28"/>
          <w:szCs w:val="28"/>
        </w:rPr>
        <w:t>81</w:t>
      </w:r>
      <w:r>
        <w:rPr>
          <w:rFonts w:ascii="宋体" w:hAnsi="宋体" w:cs="宋体" w:hint="eastAsia"/>
          <w:color w:val="3E3E3E"/>
          <w:sz w:val="28"/>
          <w:szCs w:val="28"/>
        </w:rPr>
        <w:t>个新药产品与技术，产生效益近千亿元。</w:t>
      </w:r>
      <w:r>
        <w:rPr>
          <w:rFonts w:ascii="宋体" w:cs="宋体"/>
          <w:color w:val="3E3E3E"/>
          <w:sz w:val="28"/>
          <w:szCs w:val="28"/>
        </w:rPr>
        <w:t> </w:t>
      </w:r>
      <w:r>
        <w:rPr>
          <w:rFonts w:ascii="宋体" w:hAnsi="宋体" w:cs="宋体"/>
          <w:color w:val="3E3E3E"/>
          <w:sz w:val="28"/>
          <w:szCs w:val="28"/>
        </w:rPr>
        <w:t xml:space="preserve"> </w:t>
      </w:r>
    </w:p>
    <w:p w:rsidR="00B619B6" w:rsidRDefault="00B619B6">
      <w:pPr>
        <w:pStyle w:val="NormalWeb"/>
        <w:widowControl/>
        <w:shd w:val="clear" w:color="auto" w:fill="FFFFFF"/>
        <w:spacing w:beforeAutospacing="0" w:afterAutospacing="0" w:line="384" w:lineRule="atLeast"/>
        <w:ind w:firstLineChars="200" w:firstLine="560"/>
        <w:rPr>
          <w:rFonts w:ascii="宋体" w:cs="宋体"/>
          <w:color w:val="3E3E3E"/>
          <w:sz w:val="28"/>
          <w:szCs w:val="28"/>
        </w:rPr>
      </w:pPr>
      <w:r>
        <w:rPr>
          <w:rFonts w:ascii="宋体" w:hAnsi="宋体" w:cs="宋体" w:hint="eastAsia"/>
          <w:color w:val="3E3E3E"/>
          <w:sz w:val="28"/>
          <w:szCs w:val="28"/>
        </w:rPr>
        <w:t>学校不断深化国际交流与合作，先后与海内外</w:t>
      </w:r>
      <w:r>
        <w:rPr>
          <w:rFonts w:ascii="宋体" w:hAnsi="宋体" w:cs="宋体"/>
          <w:color w:val="3E3E3E"/>
          <w:sz w:val="28"/>
          <w:szCs w:val="28"/>
        </w:rPr>
        <w:t>40</w:t>
      </w:r>
      <w:r>
        <w:rPr>
          <w:rFonts w:ascii="宋体" w:hAnsi="宋体" w:cs="宋体" w:hint="eastAsia"/>
          <w:color w:val="3E3E3E"/>
          <w:sz w:val="28"/>
          <w:szCs w:val="28"/>
        </w:rPr>
        <w:t>多所高等院校、科研机构在合作科研、人才培养、学术交流、师资培训等方面建立了实质性合作交流关系。学校具备招收外国留学生、港澳台地区学生资格，目前各类在校留学生</w:t>
      </w:r>
      <w:r>
        <w:rPr>
          <w:rFonts w:ascii="宋体" w:hAnsi="宋体" w:cs="宋体"/>
          <w:color w:val="3E3E3E"/>
          <w:sz w:val="28"/>
          <w:szCs w:val="28"/>
        </w:rPr>
        <w:t>400</w:t>
      </w:r>
      <w:r>
        <w:rPr>
          <w:rFonts w:ascii="宋体" w:hAnsi="宋体" w:cs="宋体" w:hint="eastAsia"/>
          <w:color w:val="3E3E3E"/>
          <w:sz w:val="28"/>
          <w:szCs w:val="28"/>
        </w:rPr>
        <w:t>多人，来自美国、法国、俄罗斯等</w:t>
      </w:r>
      <w:r>
        <w:rPr>
          <w:rFonts w:ascii="宋体" w:hAnsi="宋体" w:cs="宋体"/>
          <w:color w:val="3E3E3E"/>
          <w:sz w:val="28"/>
          <w:szCs w:val="28"/>
        </w:rPr>
        <w:t>40</w:t>
      </w:r>
      <w:r>
        <w:rPr>
          <w:rFonts w:ascii="宋体" w:hAnsi="宋体" w:cs="宋体" w:hint="eastAsia"/>
          <w:color w:val="3E3E3E"/>
          <w:sz w:val="28"/>
          <w:szCs w:val="28"/>
        </w:rPr>
        <w:t>多个国家和地区。</w:t>
      </w:r>
      <w:r>
        <w:rPr>
          <w:rFonts w:ascii="宋体" w:hAnsi="宋体" w:cs="宋体"/>
          <w:color w:val="3E3E3E"/>
          <w:sz w:val="28"/>
          <w:szCs w:val="28"/>
        </w:rPr>
        <w:t xml:space="preserve"> </w:t>
      </w:r>
    </w:p>
    <w:p w:rsidR="00B619B6" w:rsidRDefault="00B619B6">
      <w:pPr>
        <w:pStyle w:val="NormalWeb"/>
        <w:widowControl/>
        <w:shd w:val="clear" w:color="auto" w:fill="FFFFFF"/>
        <w:spacing w:beforeAutospacing="0" w:afterAutospacing="0" w:line="384" w:lineRule="atLeast"/>
        <w:ind w:firstLineChars="200" w:firstLine="560"/>
        <w:rPr>
          <w:rFonts w:ascii="宋体" w:cs="宋体"/>
          <w:color w:val="3E3E3E"/>
          <w:sz w:val="28"/>
          <w:szCs w:val="28"/>
        </w:rPr>
      </w:pPr>
      <w:r>
        <w:rPr>
          <w:rFonts w:ascii="宋体" w:hAnsi="宋体" w:cs="宋体" w:hint="eastAsia"/>
          <w:color w:val="3E3E3E"/>
          <w:sz w:val="28"/>
          <w:szCs w:val="28"/>
        </w:rPr>
        <w:t>面向未来，学校以建设国内一流高水平药科大学为追求，实施创新驱动发展战略，为把学校建设成为南方药学教育高地、区域医药创新高地和广东大健康产业服务高地而不懈努力。</w:t>
      </w:r>
      <w:r>
        <w:rPr>
          <w:rFonts w:ascii="宋体" w:hAnsi="宋体" w:cs="宋体"/>
          <w:color w:val="3E3E3E"/>
          <w:sz w:val="28"/>
          <w:szCs w:val="28"/>
        </w:rPr>
        <w:t xml:space="preserve"> </w:t>
      </w:r>
    </w:p>
    <w:p w:rsidR="00B619B6" w:rsidRDefault="00B619B6">
      <w:pPr>
        <w:rPr>
          <w:rFonts w:ascii="宋体" w:cs="宋体"/>
          <w:sz w:val="28"/>
          <w:szCs w:val="28"/>
        </w:rPr>
      </w:pPr>
    </w:p>
    <w:sectPr w:rsidR="00B619B6" w:rsidSect="009D2F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9B6" w:rsidRDefault="00B619B6" w:rsidP="009D2F88">
      <w:r>
        <w:separator/>
      </w:r>
    </w:p>
  </w:endnote>
  <w:endnote w:type="continuationSeparator" w:id="0">
    <w:p w:rsidR="00B619B6" w:rsidRDefault="00B619B6" w:rsidP="009D2F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仿宋">
    <w:altName w:val="宋体"/>
    <w:panose1 w:val="00000000000000000000"/>
    <w:charset w:val="86"/>
    <w:family w:val="roman"/>
    <w:notTrueType/>
    <w:pitch w:val="default"/>
    <w:sig w:usb0="00000001" w:usb1="080E0000" w:usb2="00000010" w:usb3="00000000" w:csb0="00040000" w:csb1="00000000"/>
  </w:font>
  <w:font w:name="微?雅黑">
    <w:altName w:val="PMingLiU"/>
    <w:panose1 w:val="00000000000000000000"/>
    <w:charset w:val="88"/>
    <w:family w:val="auto"/>
    <w:notTrueType/>
    <w:pitch w:val="default"/>
    <w:sig w:usb0="00000001" w:usb1="08080000" w:usb2="00000010" w:usb3="00000000" w:csb0="00100000" w:csb1="00000000"/>
  </w:font>
  <w:font w:name="黑体">
    <w:altName w:val="um"/>
    <w:panose1 w:val="02010600030101010101"/>
    <w:charset w:val="86"/>
    <w:family w:val="auto"/>
    <w:pitch w:val="variable"/>
    <w:sig w:usb0="00000001" w:usb1="080E0000" w:usb2="00000010" w:usb3="00000000" w:csb0="00040000"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华文楷体">
    <w:altName w:val="宋体"/>
    <w:panose1 w:val="00000000000000000000"/>
    <w:charset w:val="86"/>
    <w:family w:val="auto"/>
    <w:notTrueType/>
    <w:pitch w:val="default"/>
    <w:sig w:usb0="00000287" w:usb1="080E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9B6" w:rsidRDefault="00B619B6">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B619B6" w:rsidRDefault="00B619B6">
                <w:pPr>
                  <w:pStyle w:val="Footer"/>
                </w:pPr>
                <w:fldSimple w:instr=" PAGE  \* MERGEFORMAT ">
                  <w:r>
                    <w:rPr>
                      <w:noProof/>
                    </w:rPr>
                    <w:t>12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9B6" w:rsidRDefault="00B619B6" w:rsidP="009D2F88">
      <w:r>
        <w:separator/>
      </w:r>
    </w:p>
  </w:footnote>
  <w:footnote w:type="continuationSeparator" w:id="0">
    <w:p w:rsidR="00B619B6" w:rsidRDefault="00B619B6" w:rsidP="009D2F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2378E"/>
    <w:multiLevelType w:val="multilevel"/>
    <w:tmpl w:val="0D02378E"/>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5A224029"/>
    <w:multiLevelType w:val="singleLevel"/>
    <w:tmpl w:val="5A224029"/>
    <w:lvl w:ilvl="0">
      <w:start w:val="1"/>
      <w:numFmt w:val="chineseCounting"/>
      <w:suff w:val="nothing"/>
      <w:lvlText w:val="（%1）"/>
      <w:lvlJc w:val="left"/>
      <w:rPr>
        <w:rFonts w:cs="Times New Roman"/>
      </w:rPr>
    </w:lvl>
  </w:abstractNum>
  <w:abstractNum w:abstractNumId="2">
    <w:nsid w:val="5A24BC07"/>
    <w:multiLevelType w:val="singleLevel"/>
    <w:tmpl w:val="5A24BC07"/>
    <w:lvl w:ilvl="0">
      <w:start w:val="1"/>
      <w:numFmt w:val="decimalEnclosedCircleChinese"/>
      <w:suff w:val="space"/>
      <w:lvlText w:val="%1"/>
      <w:lvlJc w:val="left"/>
      <w:rPr>
        <w:rFonts w:cs="Times New Roman"/>
      </w:rPr>
    </w:lvl>
  </w:abstractNum>
  <w:abstractNum w:abstractNumId="3">
    <w:nsid w:val="5A2B807F"/>
    <w:multiLevelType w:val="singleLevel"/>
    <w:tmpl w:val="5A2B807F"/>
    <w:lvl w:ilvl="0">
      <w:start w:val="1"/>
      <w:numFmt w:val="decimal"/>
      <w:lvlText w:val="%1."/>
      <w:lvlJc w:val="left"/>
      <w:pPr>
        <w:tabs>
          <w:tab w:val="left" w:pos="312"/>
        </w:tabs>
      </w:pPr>
      <w:rPr>
        <w:rFonts w:cs="Times New Roman"/>
      </w:rPr>
    </w:lvl>
  </w:abstractNum>
  <w:abstractNum w:abstractNumId="4">
    <w:nsid w:val="6F376C83"/>
    <w:multiLevelType w:val="multilevel"/>
    <w:tmpl w:val="6F376C83"/>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oNotDisplayPageBoundaries/>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F290929"/>
    <w:rsid w:val="00084370"/>
    <w:rsid w:val="00131D02"/>
    <w:rsid w:val="001750B5"/>
    <w:rsid w:val="00270C09"/>
    <w:rsid w:val="002B5104"/>
    <w:rsid w:val="00400607"/>
    <w:rsid w:val="00440CA8"/>
    <w:rsid w:val="004529EA"/>
    <w:rsid w:val="00491A3E"/>
    <w:rsid w:val="0062039A"/>
    <w:rsid w:val="006A5779"/>
    <w:rsid w:val="006C6530"/>
    <w:rsid w:val="00756534"/>
    <w:rsid w:val="00931ED4"/>
    <w:rsid w:val="009A128A"/>
    <w:rsid w:val="009A2885"/>
    <w:rsid w:val="009D2F88"/>
    <w:rsid w:val="00AE213E"/>
    <w:rsid w:val="00AE434F"/>
    <w:rsid w:val="00B619B6"/>
    <w:rsid w:val="00B92B1E"/>
    <w:rsid w:val="00C82E84"/>
    <w:rsid w:val="00D12A5E"/>
    <w:rsid w:val="00E946DB"/>
    <w:rsid w:val="00F227D4"/>
    <w:rsid w:val="00F56827"/>
    <w:rsid w:val="00FB55AC"/>
    <w:rsid w:val="00FC7C03"/>
    <w:rsid w:val="01841F76"/>
    <w:rsid w:val="03BC0331"/>
    <w:rsid w:val="05C92607"/>
    <w:rsid w:val="09DC5C3B"/>
    <w:rsid w:val="0AD71406"/>
    <w:rsid w:val="0E176D4A"/>
    <w:rsid w:val="0E674E80"/>
    <w:rsid w:val="0F290929"/>
    <w:rsid w:val="1197411E"/>
    <w:rsid w:val="1219002F"/>
    <w:rsid w:val="12F20A1B"/>
    <w:rsid w:val="150F34BC"/>
    <w:rsid w:val="15787725"/>
    <w:rsid w:val="17B71412"/>
    <w:rsid w:val="18BF5B6F"/>
    <w:rsid w:val="192858EA"/>
    <w:rsid w:val="19FF046C"/>
    <w:rsid w:val="1A092DE9"/>
    <w:rsid w:val="1A872C8F"/>
    <w:rsid w:val="1C527260"/>
    <w:rsid w:val="1CAD747F"/>
    <w:rsid w:val="1CE45170"/>
    <w:rsid w:val="1D5553F7"/>
    <w:rsid w:val="1E0D0EFD"/>
    <w:rsid w:val="1F670163"/>
    <w:rsid w:val="21AB5ED9"/>
    <w:rsid w:val="23381835"/>
    <w:rsid w:val="25394463"/>
    <w:rsid w:val="25EE64A8"/>
    <w:rsid w:val="30350EC9"/>
    <w:rsid w:val="323339EF"/>
    <w:rsid w:val="365E70D6"/>
    <w:rsid w:val="36AF493A"/>
    <w:rsid w:val="36F90BEA"/>
    <w:rsid w:val="380C5847"/>
    <w:rsid w:val="39D012BC"/>
    <w:rsid w:val="39F014CD"/>
    <w:rsid w:val="3AC4505B"/>
    <w:rsid w:val="3AEB0C1B"/>
    <w:rsid w:val="3C441B1F"/>
    <w:rsid w:val="3CBB45BF"/>
    <w:rsid w:val="3CC90B78"/>
    <w:rsid w:val="3CCC0316"/>
    <w:rsid w:val="3FFC0742"/>
    <w:rsid w:val="4004530D"/>
    <w:rsid w:val="401E3267"/>
    <w:rsid w:val="41013C2F"/>
    <w:rsid w:val="437D2BEA"/>
    <w:rsid w:val="453F6059"/>
    <w:rsid w:val="485F1158"/>
    <w:rsid w:val="48F3357F"/>
    <w:rsid w:val="493271E8"/>
    <w:rsid w:val="4B047C6A"/>
    <w:rsid w:val="4B7907E0"/>
    <w:rsid w:val="4B833AEB"/>
    <w:rsid w:val="4C995A17"/>
    <w:rsid w:val="4CCB5A44"/>
    <w:rsid w:val="4CD02B04"/>
    <w:rsid w:val="50012A6E"/>
    <w:rsid w:val="540E31D5"/>
    <w:rsid w:val="55EC510C"/>
    <w:rsid w:val="579F5071"/>
    <w:rsid w:val="57E045FF"/>
    <w:rsid w:val="602411C4"/>
    <w:rsid w:val="61345171"/>
    <w:rsid w:val="613E7526"/>
    <w:rsid w:val="620E6627"/>
    <w:rsid w:val="620F45CA"/>
    <w:rsid w:val="65CE62ED"/>
    <w:rsid w:val="66A91004"/>
    <w:rsid w:val="67E26F4A"/>
    <w:rsid w:val="68990788"/>
    <w:rsid w:val="691A6A9A"/>
    <w:rsid w:val="6A1E1A0C"/>
    <w:rsid w:val="6B007DE7"/>
    <w:rsid w:val="6C332F50"/>
    <w:rsid w:val="6FF26D70"/>
    <w:rsid w:val="71DA3151"/>
    <w:rsid w:val="72902136"/>
    <w:rsid w:val="735206C1"/>
    <w:rsid w:val="738B5E40"/>
    <w:rsid w:val="74A927C1"/>
    <w:rsid w:val="7667163C"/>
    <w:rsid w:val="770B06AF"/>
    <w:rsid w:val="771E0053"/>
    <w:rsid w:val="77271E7F"/>
    <w:rsid w:val="77426421"/>
    <w:rsid w:val="78E77896"/>
    <w:rsid w:val="794226F8"/>
    <w:rsid w:val="796D0700"/>
    <w:rsid w:val="7BAB272B"/>
    <w:rsid w:val="7D806638"/>
    <w:rsid w:val="7DDE2A74"/>
    <w:rsid w:val="7F24712E"/>
    <w:rsid w:val="7F5178C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uiPriority="0"/>
    <w:lsdException w:name="List 2" w:unhideWhenUsed="1"/>
    <w:lsdException w:name="List 3" w:unhideWhenUsed="1"/>
    <w:lsdException w:name="List 4" w:locked="1" w:semiHidden="0" w:uiPriority="0"/>
    <w:lsdException w:name="List 5" w:locked="1" w:semiHidden="0" w:uiPriority="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locked="1" w:semiHidden="0" w:uiPriority="0"/>
    <w:lsdException w:name="Date" w:locked="1" w:semiHidden="0" w:uiPriority="0"/>
    <w:lsdException w:name="Body Text First Indent" w:locked="1" w:semiHidden="0" w:uiPriority="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locked="1" w:semiHidden="0" w:uiPriority="0"/>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D2F88"/>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D2F8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D2F88"/>
    <w:rPr>
      <w:rFonts w:ascii="Calibri" w:eastAsia="宋体" w:hAnsi="Calibri" w:cs="Calibri"/>
      <w:kern w:val="2"/>
      <w:sz w:val="18"/>
      <w:szCs w:val="18"/>
    </w:rPr>
  </w:style>
  <w:style w:type="paragraph" w:styleId="Header">
    <w:name w:val="header"/>
    <w:basedOn w:val="Normal"/>
    <w:link w:val="HeaderChar"/>
    <w:uiPriority w:val="99"/>
    <w:rsid w:val="009D2F8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D2F88"/>
    <w:rPr>
      <w:rFonts w:ascii="Calibri" w:eastAsia="宋体" w:hAnsi="Calibri" w:cs="Calibri"/>
      <w:kern w:val="2"/>
      <w:sz w:val="18"/>
      <w:szCs w:val="18"/>
    </w:rPr>
  </w:style>
  <w:style w:type="paragraph" w:styleId="NormalWeb">
    <w:name w:val="Normal (Web)"/>
    <w:basedOn w:val="Normal"/>
    <w:uiPriority w:val="99"/>
    <w:rsid w:val="009D2F88"/>
    <w:pPr>
      <w:spacing w:beforeAutospacing="1" w:afterAutospacing="1"/>
      <w:jc w:val="left"/>
    </w:pPr>
    <w:rPr>
      <w:rFonts w:cs="Times New Roman"/>
      <w:kern w:val="0"/>
      <w:sz w:val="24"/>
    </w:rPr>
  </w:style>
  <w:style w:type="paragraph" w:styleId="Title">
    <w:name w:val="Title"/>
    <w:basedOn w:val="Normal"/>
    <w:next w:val="Normal"/>
    <w:link w:val="TitleChar"/>
    <w:uiPriority w:val="99"/>
    <w:qFormat/>
    <w:rsid w:val="009D2F88"/>
    <w:pPr>
      <w:spacing w:before="240" w:after="60"/>
      <w:jc w:val="center"/>
      <w:outlineLvl w:val="0"/>
    </w:pPr>
    <w:rPr>
      <w:rFonts w:ascii="Cambria" w:hAnsi="Cambria" w:cs="Times New Roman"/>
      <w:b/>
      <w:bCs/>
      <w:sz w:val="32"/>
      <w:szCs w:val="32"/>
    </w:rPr>
  </w:style>
  <w:style w:type="character" w:customStyle="1" w:styleId="TitleChar">
    <w:name w:val="Title Char"/>
    <w:basedOn w:val="DefaultParagraphFont"/>
    <w:link w:val="Title"/>
    <w:uiPriority w:val="10"/>
    <w:rsid w:val="00393F33"/>
    <w:rPr>
      <w:rFonts w:asciiTheme="majorHAnsi" w:hAnsiTheme="majorHAnsi" w:cstheme="majorBidi"/>
      <w:b/>
      <w:bCs/>
      <w:sz w:val="32"/>
      <w:szCs w:val="32"/>
    </w:rPr>
  </w:style>
  <w:style w:type="character" w:styleId="Strong">
    <w:name w:val="Strong"/>
    <w:basedOn w:val="DefaultParagraphFont"/>
    <w:uiPriority w:val="99"/>
    <w:qFormat/>
    <w:rsid w:val="009D2F88"/>
    <w:rPr>
      <w:rFonts w:cs="Times New Roman"/>
      <w:b/>
    </w:rPr>
  </w:style>
  <w:style w:type="character" w:styleId="FollowedHyperlink">
    <w:name w:val="FollowedHyperlink"/>
    <w:basedOn w:val="DefaultParagraphFont"/>
    <w:uiPriority w:val="99"/>
    <w:rsid w:val="009D2F88"/>
    <w:rPr>
      <w:rFonts w:cs="Times New Roman"/>
      <w:color w:val="000000"/>
      <w:u w:val="none"/>
    </w:rPr>
  </w:style>
  <w:style w:type="character" w:styleId="Hyperlink">
    <w:name w:val="Hyperlink"/>
    <w:basedOn w:val="DefaultParagraphFont"/>
    <w:uiPriority w:val="99"/>
    <w:rsid w:val="009D2F88"/>
    <w:rPr>
      <w:rFonts w:cs="Times New Roman"/>
      <w:color w:val="000000"/>
      <w:u w:val="none"/>
    </w:rPr>
  </w:style>
  <w:style w:type="table" w:styleId="TableGrid">
    <w:name w:val="Table Grid"/>
    <w:basedOn w:val="TableNormal"/>
    <w:uiPriority w:val="99"/>
    <w:rsid w:val="009D2F8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默认"/>
    <w:uiPriority w:val="99"/>
    <w:rsid w:val="009D2F88"/>
    <w:rPr>
      <w:rFonts w:ascii="Arial Unicode MS" w:hAnsi="Arial Unicode MS" w:cs="Arial Unicode MS"/>
      <w:color w:val="000000"/>
      <w:kern w:val="0"/>
      <w:sz w:val="22"/>
      <w:lang w:val="zh-TW" w:eastAsia="zh-TW"/>
    </w:rPr>
  </w:style>
  <w:style w:type="paragraph" w:customStyle="1" w:styleId="1">
    <w:name w:val="列出段落1"/>
    <w:basedOn w:val="Normal"/>
    <w:uiPriority w:val="99"/>
    <w:rsid w:val="009D2F88"/>
    <w:pPr>
      <w:ind w:firstLineChars="200" w:firstLine="420"/>
    </w:pPr>
  </w:style>
  <w:style w:type="paragraph" w:customStyle="1" w:styleId="11">
    <w:name w:val="列出段落11"/>
    <w:basedOn w:val="Normal"/>
    <w:uiPriority w:val="99"/>
    <w:rsid w:val="009D2F88"/>
    <w:pPr>
      <w:ind w:firstLineChars="200" w:firstLine="420"/>
    </w:pPr>
    <w:rPr>
      <w:rFonts w:cs="Times New Roman"/>
      <w:sz w:val="24"/>
      <w:szCs w:val="24"/>
    </w:rPr>
  </w:style>
  <w:style w:type="character" w:customStyle="1" w:styleId="font11">
    <w:name w:val="font11"/>
    <w:basedOn w:val="DefaultParagraphFont"/>
    <w:uiPriority w:val="99"/>
    <w:rsid w:val="009D2F88"/>
    <w:rPr>
      <w:rFonts w:ascii="仿宋" w:eastAsia="仿宋" w:hAnsi="仿宋" w:cs="仿宋"/>
      <w:color w:val="000000"/>
      <w:sz w:val="28"/>
      <w:szCs w:val="28"/>
      <w:u w:val="none"/>
    </w:rPr>
  </w:style>
  <w:style w:type="paragraph" w:customStyle="1" w:styleId="2">
    <w:name w:val="列出段落2"/>
    <w:basedOn w:val="Normal"/>
    <w:uiPriority w:val="99"/>
    <w:rsid w:val="009D2F88"/>
    <w:pPr>
      <w:ind w:firstLineChars="200" w:firstLine="420"/>
    </w:pPr>
  </w:style>
  <w:style w:type="character" w:customStyle="1" w:styleId="font21">
    <w:name w:val="font21"/>
    <w:basedOn w:val="DefaultParagraphFont"/>
    <w:uiPriority w:val="99"/>
    <w:rsid w:val="009D2F88"/>
    <w:rPr>
      <w:rFonts w:ascii="Times New Roman" w:hAnsi="Times New Roman" w:cs="Times New Roman"/>
      <w:color w:val="000000"/>
      <w:sz w:val="28"/>
      <w:szCs w:val="28"/>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12</Pages>
  <Words>701</Words>
  <Characters>4002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中国整合药学联盟成立大会</dc:title>
  <dc:subject/>
  <dc:creator>Administrator</dc:creator>
  <cp:keywords/>
  <dc:description/>
  <cp:lastModifiedBy>User</cp:lastModifiedBy>
  <cp:revision>2</cp:revision>
  <cp:lastPrinted>2017-12-10T03:50:00Z</cp:lastPrinted>
  <dcterms:created xsi:type="dcterms:W3CDTF">2017-12-10T08:25:00Z</dcterms:created>
  <dcterms:modified xsi:type="dcterms:W3CDTF">2017-12-10T08:25:00Z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